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2AD7F" w14:textId="77777777" w:rsidR="00EA06E1" w:rsidRDefault="005A4771">
      <w:pPr>
        <w:spacing w:before="0"/>
        <w:jc w:val="center"/>
        <w:rPr>
          <w:b/>
          <w:bCs/>
          <w:sz w:val="28"/>
          <w:szCs w:val="28"/>
        </w:rPr>
      </w:pPr>
      <w:r>
        <w:rPr>
          <w:noProof/>
        </w:rPr>
        <w:drawing>
          <wp:anchor distT="0" distB="0" distL="114300" distR="114300" simplePos="0" relativeHeight="251660288" behindDoc="1" locked="0" layoutInCell="1" allowOverlap="1" wp14:anchorId="6C058CBF" wp14:editId="2BF57466">
            <wp:simplePos x="0" y="0"/>
            <wp:positionH relativeFrom="margin">
              <wp:align>center</wp:align>
            </wp:positionH>
            <wp:positionV relativeFrom="paragraph">
              <wp:posOffset>-236220</wp:posOffset>
            </wp:positionV>
            <wp:extent cx="6565900" cy="8698865"/>
            <wp:effectExtent l="0" t="0" r="6350" b="7620"/>
            <wp:wrapNone/>
            <wp:docPr id="1022215566" name="Picture 1" descr="A white page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15566" name="Picture 1" descr="A white page with a blue bord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565900" cy="8698683"/>
                    </a:xfrm>
                    <a:prstGeom prst="rect">
                      <a:avLst/>
                    </a:prstGeom>
                    <a:noFill/>
                    <a:ln>
                      <a:noFill/>
                    </a:ln>
                  </pic:spPr>
                </pic:pic>
              </a:graphicData>
            </a:graphic>
          </wp:anchor>
        </w:drawing>
      </w:r>
      <w:r>
        <w:rPr>
          <w:b/>
          <w:bCs/>
          <w:sz w:val="28"/>
          <w:szCs w:val="28"/>
        </w:rPr>
        <w:t>TRƯỜNG ĐẠI HỌC NGÂN HÀNG TP. HCM</w:t>
      </w:r>
    </w:p>
    <w:p w14:paraId="1226AA6B" w14:textId="77777777" w:rsidR="00EA06E1" w:rsidRDefault="005A4771">
      <w:pPr>
        <w:spacing w:before="0" w:after="0"/>
        <w:jc w:val="center"/>
      </w:pPr>
      <w:r>
        <w:rPr>
          <w:b/>
          <w:bCs/>
          <w:sz w:val="28"/>
          <w:szCs w:val="28"/>
        </w:rPr>
        <w:t>KHOA HỆ THỐNG THÔNG TIN QUẢN LÝ</w:t>
      </w:r>
      <w:r>
        <w:rPr>
          <w:sz w:val="28"/>
          <w:szCs w:val="28"/>
        </w:rPr>
        <w:t xml:space="preserve"> </w:t>
      </w:r>
    </w:p>
    <w:p w14:paraId="70649712" w14:textId="77777777" w:rsidR="00EA06E1" w:rsidRDefault="005A4771">
      <w:r>
        <w:rPr>
          <w:noProof/>
        </w:rPr>
        <w:drawing>
          <wp:anchor distT="0" distB="0" distL="114300" distR="114300" simplePos="0" relativeHeight="251659264" behindDoc="0" locked="0" layoutInCell="1" allowOverlap="0" wp14:anchorId="027F2E06" wp14:editId="64153BCC">
            <wp:simplePos x="0" y="0"/>
            <wp:positionH relativeFrom="margin">
              <wp:align>center</wp:align>
            </wp:positionH>
            <wp:positionV relativeFrom="line">
              <wp:posOffset>190500</wp:posOffset>
            </wp:positionV>
            <wp:extent cx="3609975" cy="2609850"/>
            <wp:effectExtent l="0" t="0" r="9525" b="0"/>
            <wp:wrapSquare wrapText="bothSides"/>
            <wp:docPr id="699546228" name="Picture 2"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228" name="Picture 2" descr="A logo with text and symbol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9975" cy="2609850"/>
                    </a:xfrm>
                    <a:prstGeom prst="rect">
                      <a:avLst/>
                    </a:prstGeom>
                    <a:noFill/>
                    <a:ln>
                      <a:noFill/>
                    </a:ln>
                  </pic:spPr>
                </pic:pic>
              </a:graphicData>
            </a:graphic>
          </wp:anchor>
        </w:drawing>
      </w:r>
      <w:r>
        <w:rPr>
          <w:sz w:val="28"/>
          <w:szCs w:val="28"/>
        </w:rPr>
        <w:t xml:space="preserve"> </w:t>
      </w:r>
    </w:p>
    <w:p w14:paraId="5E048353" w14:textId="77777777" w:rsidR="00EA06E1" w:rsidRDefault="005A4771">
      <w:r>
        <w:rPr>
          <w:sz w:val="28"/>
          <w:szCs w:val="28"/>
        </w:rPr>
        <w:t xml:space="preserve"> </w:t>
      </w:r>
    </w:p>
    <w:p w14:paraId="6E2EF5AB" w14:textId="77777777" w:rsidR="00EA06E1" w:rsidRDefault="005A4771">
      <w:r>
        <w:rPr>
          <w:sz w:val="28"/>
          <w:szCs w:val="28"/>
        </w:rPr>
        <w:t xml:space="preserve"> </w:t>
      </w:r>
    </w:p>
    <w:p w14:paraId="1A939E41" w14:textId="77777777" w:rsidR="00EA06E1" w:rsidRDefault="005A4771">
      <w:r>
        <w:rPr>
          <w:sz w:val="28"/>
          <w:szCs w:val="28"/>
        </w:rPr>
        <w:t xml:space="preserve"> </w:t>
      </w:r>
    </w:p>
    <w:p w14:paraId="2C2AE447" w14:textId="77777777" w:rsidR="00EA06E1" w:rsidRDefault="005A4771">
      <w:r>
        <w:rPr>
          <w:sz w:val="28"/>
          <w:szCs w:val="28"/>
        </w:rPr>
        <w:t xml:space="preserve"> </w:t>
      </w:r>
    </w:p>
    <w:p w14:paraId="04844845" w14:textId="77777777" w:rsidR="00EA06E1" w:rsidRDefault="005A4771">
      <w:r>
        <w:rPr>
          <w:sz w:val="28"/>
          <w:szCs w:val="28"/>
        </w:rPr>
        <w:t xml:space="preserve"> </w:t>
      </w:r>
    </w:p>
    <w:p w14:paraId="61D535B0" w14:textId="77777777" w:rsidR="00EA06E1" w:rsidRDefault="005A4771">
      <w:r>
        <w:rPr>
          <w:sz w:val="28"/>
          <w:szCs w:val="28"/>
        </w:rPr>
        <w:t xml:space="preserve"> </w:t>
      </w:r>
    </w:p>
    <w:p w14:paraId="4B798ABC" w14:textId="19C38B51" w:rsidR="00EA06E1" w:rsidRDefault="00C631E2">
      <w:pPr>
        <w:jc w:val="center"/>
      </w:pPr>
      <w:r>
        <w:rPr>
          <w:b/>
          <w:bCs/>
          <w:sz w:val="52"/>
          <w:szCs w:val="52"/>
        </w:rPr>
        <w:t>BÀI TẬP</w:t>
      </w:r>
      <w:r w:rsidR="005A4771">
        <w:rPr>
          <w:b/>
          <w:bCs/>
          <w:sz w:val="52"/>
          <w:szCs w:val="52"/>
        </w:rPr>
        <w:t xml:space="preserve"> NHÓM</w:t>
      </w:r>
    </w:p>
    <w:p w14:paraId="05E9F8D6" w14:textId="70508C1F" w:rsidR="00EA06E1" w:rsidRPr="00C631E2" w:rsidRDefault="005A4771" w:rsidP="00C631E2">
      <w:pPr>
        <w:jc w:val="center"/>
      </w:pPr>
      <w:r>
        <w:t xml:space="preserve"> </w:t>
      </w:r>
      <w:r>
        <w:rPr>
          <w:b/>
          <w:bCs/>
          <w:sz w:val="32"/>
          <w:szCs w:val="32"/>
        </w:rPr>
        <w:t xml:space="preserve">MÔN HỌC: </w:t>
      </w:r>
      <w:r w:rsidR="00C631E2">
        <w:rPr>
          <w:b/>
          <w:bCs/>
          <w:sz w:val="32"/>
          <w:szCs w:val="32"/>
        </w:rPr>
        <w:t>QUẢN LÝ QUY TRÌNH NGHIỆP VỤ</w:t>
      </w:r>
      <w:r>
        <w:rPr>
          <w:b/>
          <w:bCs/>
          <w:sz w:val="32"/>
          <w:szCs w:val="32"/>
        </w:rPr>
        <w:t xml:space="preserve"> </w:t>
      </w:r>
    </w:p>
    <w:p w14:paraId="2166FE70" w14:textId="77777777" w:rsidR="00C631E2" w:rsidRDefault="00C631E2">
      <w:pPr>
        <w:ind w:left="1440"/>
        <w:rPr>
          <w:sz w:val="28"/>
          <w:szCs w:val="28"/>
        </w:rPr>
      </w:pPr>
    </w:p>
    <w:p w14:paraId="1B5AEE02" w14:textId="77777777" w:rsidR="00C631E2" w:rsidRDefault="00C631E2">
      <w:pPr>
        <w:ind w:left="1440"/>
        <w:rPr>
          <w:sz w:val="28"/>
          <w:szCs w:val="28"/>
        </w:rPr>
      </w:pPr>
    </w:p>
    <w:p w14:paraId="7BFBD4AC" w14:textId="073BC756" w:rsidR="00EA06E1" w:rsidRDefault="005A4771">
      <w:pPr>
        <w:ind w:left="1440"/>
        <w:rPr>
          <w:sz w:val="28"/>
          <w:szCs w:val="28"/>
        </w:rPr>
      </w:pPr>
      <w:r>
        <w:rPr>
          <w:sz w:val="28"/>
          <w:szCs w:val="28"/>
        </w:rPr>
        <w:t xml:space="preserve">GVHD: </w:t>
      </w:r>
      <w:r w:rsidR="00C631E2">
        <w:rPr>
          <w:sz w:val="28"/>
          <w:szCs w:val="28"/>
        </w:rPr>
        <w:t>ThS. Nguyễn Thị Thu Hà</w:t>
      </w:r>
      <w:r>
        <w:rPr>
          <w:sz w:val="28"/>
          <w:szCs w:val="28"/>
        </w:rPr>
        <w:tab/>
      </w:r>
    </w:p>
    <w:p w14:paraId="071ACDC3" w14:textId="3B701EBA" w:rsidR="00EA06E1" w:rsidRDefault="005A4771">
      <w:pPr>
        <w:ind w:left="1440"/>
        <w:rPr>
          <w:sz w:val="28"/>
          <w:szCs w:val="28"/>
        </w:rPr>
      </w:pPr>
      <w:r>
        <w:rPr>
          <w:sz w:val="28"/>
          <w:szCs w:val="28"/>
        </w:rPr>
        <w:t>Nhóm thực hiện:</w:t>
      </w:r>
      <w:r w:rsidR="00C631E2">
        <w:rPr>
          <w:sz w:val="28"/>
          <w:szCs w:val="28"/>
        </w:rPr>
        <w:t xml:space="preserve"> Muốn tốt nghiệp</w:t>
      </w:r>
    </w:p>
    <w:p w14:paraId="2A546E4F" w14:textId="1A9E5D57" w:rsidR="00EA06E1" w:rsidRDefault="005A4771">
      <w:pPr>
        <w:ind w:left="1440"/>
      </w:pPr>
      <w:r>
        <w:rPr>
          <w:sz w:val="28"/>
          <w:szCs w:val="28"/>
        </w:rPr>
        <w:t>Lớp học phần:</w:t>
      </w:r>
      <w:r w:rsidR="00C631E2">
        <w:rPr>
          <w:sz w:val="28"/>
          <w:szCs w:val="28"/>
        </w:rPr>
        <w:t xml:space="preserve"> D01</w:t>
      </w:r>
      <w:r>
        <w:rPr>
          <w:sz w:val="28"/>
          <w:szCs w:val="28"/>
        </w:rPr>
        <w:t xml:space="preserve"> </w:t>
      </w:r>
    </w:p>
    <w:p w14:paraId="10E2C444" w14:textId="0A698C4F" w:rsidR="00C631E2" w:rsidRPr="00C631E2" w:rsidRDefault="005A4771" w:rsidP="00C631E2">
      <w:r>
        <w:rPr>
          <w:sz w:val="28"/>
          <w:szCs w:val="28"/>
        </w:rPr>
        <w:t xml:space="preserve"> </w:t>
      </w:r>
    </w:p>
    <w:p w14:paraId="4189480C" w14:textId="77777777" w:rsidR="00C631E2" w:rsidRDefault="00C631E2">
      <w:pPr>
        <w:jc w:val="center"/>
        <w:rPr>
          <w:i/>
          <w:iCs/>
        </w:rPr>
      </w:pPr>
    </w:p>
    <w:p w14:paraId="3E55895A" w14:textId="66901BD9" w:rsidR="00EA06E1" w:rsidRDefault="005A4771">
      <w:pPr>
        <w:jc w:val="center"/>
      </w:pPr>
      <w:r>
        <w:rPr>
          <w:i/>
          <w:iCs/>
        </w:rPr>
        <w:t>Tp. Hồ Chí Minh,</w:t>
      </w:r>
      <w:r w:rsidR="00C631E2">
        <w:rPr>
          <w:i/>
          <w:iCs/>
        </w:rPr>
        <w:t xml:space="preserve"> 04</w:t>
      </w:r>
      <w:r>
        <w:rPr>
          <w:i/>
          <w:iCs/>
        </w:rPr>
        <w:t xml:space="preserve"> tháng 07 năm 2024</w:t>
      </w:r>
    </w:p>
    <w:p w14:paraId="72831683" w14:textId="77777777" w:rsidR="00EA06E1" w:rsidRDefault="00EA06E1">
      <w:pPr>
        <w:spacing w:before="0" w:after="0"/>
        <w:rPr>
          <w:b/>
          <w:bCs/>
          <w:color w:val="FFFFFF"/>
        </w:rPr>
        <w:sectPr w:rsidR="00EA06E1">
          <w:pgSz w:w="12240" w:h="15840"/>
          <w:pgMar w:top="1138" w:right="1138" w:bottom="1138" w:left="1699" w:header="720" w:footer="720" w:gutter="0"/>
          <w:pgNumType w:fmt="lowerRoman"/>
          <w:cols w:space="720"/>
          <w:docGrid w:type="lines" w:linePitch="360"/>
        </w:sectPr>
      </w:pPr>
    </w:p>
    <w:tbl>
      <w:tblPr>
        <w:tblStyle w:val="GridTable4-Accent61"/>
        <w:tblW w:w="9255" w:type="dxa"/>
        <w:tblInd w:w="13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675"/>
        <w:gridCol w:w="2790"/>
        <w:gridCol w:w="2790"/>
      </w:tblGrid>
      <w:tr w:rsidR="00EA06E1" w14:paraId="1D3FF4B7" w14:textId="77777777" w:rsidTr="00EA06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tcBorders>
            <w:vAlign w:val="center"/>
          </w:tcPr>
          <w:p w14:paraId="2A03911C" w14:textId="77777777" w:rsidR="00EA06E1" w:rsidRDefault="005A4771">
            <w:pPr>
              <w:jc w:val="center"/>
              <w:rPr>
                <w:b w:val="0"/>
                <w:bCs w:val="0"/>
              </w:rPr>
            </w:pPr>
            <w:r>
              <w:rPr>
                <w:b w:val="0"/>
                <w:bCs w:val="0"/>
              </w:rPr>
              <w:lastRenderedPageBreak/>
              <w:t>Họ và tên</w:t>
            </w:r>
          </w:p>
        </w:tc>
        <w:tc>
          <w:tcPr>
            <w:tcW w:w="2790" w:type="dxa"/>
            <w:tcBorders>
              <w:top w:val="single" w:sz="12" w:space="0" w:color="auto"/>
              <w:left w:val="single" w:sz="12" w:space="0" w:color="auto"/>
              <w:bottom w:val="single" w:sz="12" w:space="0" w:color="auto"/>
            </w:tcBorders>
            <w:vAlign w:val="center"/>
          </w:tcPr>
          <w:p w14:paraId="65E299D7" w14:textId="77777777" w:rsidR="00EA06E1" w:rsidRDefault="005A477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Mã số sinh viên</w:t>
            </w:r>
          </w:p>
        </w:tc>
        <w:tc>
          <w:tcPr>
            <w:tcW w:w="2790" w:type="dxa"/>
            <w:tcBorders>
              <w:top w:val="single" w:sz="12" w:space="0" w:color="auto"/>
              <w:left w:val="single" w:sz="12" w:space="0" w:color="auto"/>
              <w:bottom w:val="single" w:sz="12" w:space="0" w:color="auto"/>
              <w:right w:val="single" w:sz="12" w:space="0" w:color="auto"/>
            </w:tcBorders>
            <w:vAlign w:val="center"/>
          </w:tcPr>
          <w:p w14:paraId="4134AF90" w14:textId="77777777" w:rsidR="00EA06E1" w:rsidRDefault="005A4771">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Phần trăm hoàn thành</w:t>
            </w:r>
          </w:p>
        </w:tc>
      </w:tr>
      <w:tr w:rsidR="00EA06E1" w14:paraId="56204949" w14:textId="77777777" w:rsidTr="00EA06E1">
        <w:trPr>
          <w:trHeight w:val="1390"/>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right w:val="single" w:sz="12" w:space="0" w:color="auto"/>
            </w:tcBorders>
            <w:vAlign w:val="center"/>
          </w:tcPr>
          <w:p w14:paraId="399BDC4F" w14:textId="77777777" w:rsidR="00EA06E1" w:rsidRDefault="005A4771">
            <w:pPr>
              <w:jc w:val="center"/>
              <w:rPr>
                <w:b w:val="0"/>
              </w:rPr>
            </w:pPr>
            <w:r>
              <w:rPr>
                <w:bCs w:val="0"/>
              </w:rPr>
              <w:t>Nguyễn Thị Thúy Vi</w:t>
            </w:r>
          </w:p>
        </w:tc>
        <w:tc>
          <w:tcPr>
            <w:tcW w:w="2790" w:type="dxa"/>
            <w:tcBorders>
              <w:top w:val="single" w:sz="12" w:space="0" w:color="auto"/>
              <w:left w:val="single" w:sz="12" w:space="0" w:color="auto"/>
              <w:bottom w:val="single" w:sz="12" w:space="0" w:color="auto"/>
              <w:right w:val="single" w:sz="12" w:space="0" w:color="auto"/>
            </w:tcBorders>
            <w:vAlign w:val="center"/>
          </w:tcPr>
          <w:p w14:paraId="2B5F95A5"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030237210209</w:t>
            </w:r>
          </w:p>
        </w:tc>
        <w:tc>
          <w:tcPr>
            <w:tcW w:w="2790" w:type="dxa"/>
            <w:tcBorders>
              <w:top w:val="single" w:sz="12" w:space="0" w:color="auto"/>
              <w:left w:val="single" w:sz="12" w:space="0" w:color="auto"/>
              <w:bottom w:val="single" w:sz="12" w:space="0" w:color="auto"/>
              <w:right w:val="single" w:sz="12" w:space="0" w:color="auto"/>
            </w:tcBorders>
            <w:vAlign w:val="center"/>
          </w:tcPr>
          <w:p w14:paraId="0CFCB7B5"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100%</w:t>
            </w:r>
          </w:p>
        </w:tc>
      </w:tr>
      <w:tr w:rsidR="00EA06E1" w14:paraId="27966384" w14:textId="77777777" w:rsidTr="00EA06E1">
        <w:trPr>
          <w:trHeight w:val="1315"/>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right w:val="single" w:sz="12" w:space="0" w:color="auto"/>
            </w:tcBorders>
            <w:shd w:val="clear" w:color="auto" w:fill="D9F2D0"/>
            <w:vAlign w:val="center"/>
          </w:tcPr>
          <w:p w14:paraId="2FA847A4" w14:textId="77777777" w:rsidR="00EA06E1" w:rsidRDefault="005A4771">
            <w:pPr>
              <w:jc w:val="center"/>
              <w:rPr>
                <w:b w:val="0"/>
                <w:bCs w:val="0"/>
              </w:rPr>
            </w:pPr>
            <w:r>
              <w:rPr>
                <w:bCs w:val="0"/>
              </w:rPr>
              <w:t>Nguyễn Thị Thùy Dung</w:t>
            </w:r>
          </w:p>
        </w:tc>
        <w:tc>
          <w:tcPr>
            <w:tcW w:w="2790" w:type="dxa"/>
            <w:tcBorders>
              <w:top w:val="single" w:sz="12" w:space="0" w:color="auto"/>
              <w:left w:val="single" w:sz="12" w:space="0" w:color="auto"/>
              <w:bottom w:val="single" w:sz="12" w:space="0" w:color="auto"/>
              <w:right w:val="single" w:sz="12" w:space="0" w:color="auto"/>
            </w:tcBorders>
            <w:shd w:val="clear" w:color="auto" w:fill="D9F2D0"/>
            <w:vAlign w:val="center"/>
          </w:tcPr>
          <w:p w14:paraId="65D13B6A" w14:textId="4E10DA8C" w:rsidR="00EA06E1" w:rsidRDefault="00C631E2">
            <w:pPr>
              <w:jc w:val="center"/>
              <w:cnfStyle w:val="000000000000" w:firstRow="0" w:lastRow="0" w:firstColumn="0" w:lastColumn="0" w:oddVBand="0" w:evenVBand="0" w:oddHBand="0" w:evenHBand="0" w:firstRowFirstColumn="0" w:firstRowLastColumn="0" w:lastRowFirstColumn="0" w:lastRowLastColumn="0"/>
            </w:pPr>
            <w:r w:rsidRPr="00C631E2">
              <w:t>030237210058</w:t>
            </w:r>
          </w:p>
        </w:tc>
        <w:tc>
          <w:tcPr>
            <w:tcW w:w="2790" w:type="dxa"/>
            <w:tcBorders>
              <w:top w:val="single" w:sz="12" w:space="0" w:color="auto"/>
              <w:left w:val="single" w:sz="12" w:space="0" w:color="auto"/>
              <w:bottom w:val="single" w:sz="12" w:space="0" w:color="auto"/>
              <w:right w:val="single" w:sz="12" w:space="0" w:color="auto"/>
            </w:tcBorders>
            <w:shd w:val="clear" w:color="auto" w:fill="D9F2D0"/>
            <w:vAlign w:val="center"/>
          </w:tcPr>
          <w:p w14:paraId="26E12D5F"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100%</w:t>
            </w:r>
          </w:p>
        </w:tc>
      </w:tr>
      <w:tr w:rsidR="00EA06E1" w14:paraId="69ED80DF" w14:textId="77777777" w:rsidTr="00EA06E1">
        <w:trPr>
          <w:trHeight w:val="1390"/>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right w:val="single" w:sz="12" w:space="0" w:color="auto"/>
            </w:tcBorders>
            <w:vAlign w:val="center"/>
          </w:tcPr>
          <w:p w14:paraId="4F7475CD" w14:textId="77777777" w:rsidR="00EA06E1" w:rsidRDefault="005A4771">
            <w:pPr>
              <w:jc w:val="center"/>
              <w:rPr>
                <w:b w:val="0"/>
                <w:bCs w:val="0"/>
              </w:rPr>
            </w:pPr>
            <w:r>
              <w:rPr>
                <w:bCs w:val="0"/>
              </w:rPr>
              <w:t>Nguyễn Thị Minh Ngọc</w:t>
            </w:r>
          </w:p>
        </w:tc>
        <w:tc>
          <w:tcPr>
            <w:tcW w:w="2790" w:type="dxa"/>
            <w:tcBorders>
              <w:top w:val="single" w:sz="12" w:space="0" w:color="auto"/>
              <w:left w:val="single" w:sz="12" w:space="0" w:color="auto"/>
              <w:bottom w:val="single" w:sz="12" w:space="0" w:color="auto"/>
              <w:right w:val="single" w:sz="12" w:space="0" w:color="auto"/>
            </w:tcBorders>
            <w:vAlign w:val="center"/>
          </w:tcPr>
          <w:p w14:paraId="41D811D0" w14:textId="0E1740F8" w:rsidR="00EA06E1" w:rsidRDefault="00C631E2">
            <w:pPr>
              <w:jc w:val="center"/>
              <w:cnfStyle w:val="000000000000" w:firstRow="0" w:lastRow="0" w:firstColumn="0" w:lastColumn="0" w:oddVBand="0" w:evenVBand="0" w:oddHBand="0" w:evenHBand="0" w:firstRowFirstColumn="0" w:firstRowLastColumn="0" w:lastRowFirstColumn="0" w:lastRowLastColumn="0"/>
            </w:pPr>
            <w:r w:rsidRPr="00C631E2">
              <w:t>030237210126</w:t>
            </w:r>
          </w:p>
        </w:tc>
        <w:tc>
          <w:tcPr>
            <w:tcW w:w="2790" w:type="dxa"/>
            <w:tcBorders>
              <w:top w:val="single" w:sz="12" w:space="0" w:color="auto"/>
              <w:left w:val="single" w:sz="12" w:space="0" w:color="auto"/>
              <w:bottom w:val="single" w:sz="12" w:space="0" w:color="auto"/>
              <w:right w:val="single" w:sz="12" w:space="0" w:color="auto"/>
            </w:tcBorders>
            <w:vAlign w:val="center"/>
          </w:tcPr>
          <w:p w14:paraId="19303853"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100%</w:t>
            </w:r>
          </w:p>
        </w:tc>
      </w:tr>
      <w:tr w:rsidR="00EA06E1" w14:paraId="548EE7F8" w14:textId="77777777" w:rsidTr="00EA06E1">
        <w:trPr>
          <w:trHeight w:val="1383"/>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right w:val="single" w:sz="12" w:space="0" w:color="auto"/>
            </w:tcBorders>
            <w:shd w:val="clear" w:color="auto" w:fill="D9F2D0"/>
            <w:vAlign w:val="center"/>
          </w:tcPr>
          <w:p w14:paraId="5775D81B" w14:textId="77777777" w:rsidR="00EA06E1" w:rsidRDefault="005A4771">
            <w:pPr>
              <w:jc w:val="center"/>
              <w:rPr>
                <w:b w:val="0"/>
                <w:bCs w:val="0"/>
              </w:rPr>
            </w:pPr>
            <w:r>
              <w:t>Trần Thị Tường Vy</w:t>
            </w:r>
          </w:p>
        </w:tc>
        <w:tc>
          <w:tcPr>
            <w:tcW w:w="2790" w:type="dxa"/>
            <w:tcBorders>
              <w:top w:val="single" w:sz="12" w:space="0" w:color="auto"/>
              <w:left w:val="single" w:sz="12" w:space="0" w:color="auto"/>
              <w:bottom w:val="single" w:sz="12" w:space="0" w:color="auto"/>
              <w:right w:val="single" w:sz="12" w:space="0" w:color="auto"/>
            </w:tcBorders>
            <w:shd w:val="clear" w:color="auto" w:fill="D9F2D0"/>
            <w:vAlign w:val="center"/>
          </w:tcPr>
          <w:p w14:paraId="5EF06FA1" w14:textId="26D6C573" w:rsidR="00EA06E1" w:rsidRDefault="00C631E2">
            <w:pPr>
              <w:jc w:val="center"/>
              <w:cnfStyle w:val="000000000000" w:firstRow="0" w:lastRow="0" w:firstColumn="0" w:lastColumn="0" w:oddVBand="0" w:evenVBand="0" w:oddHBand="0" w:evenHBand="0" w:firstRowFirstColumn="0" w:firstRowLastColumn="0" w:lastRowFirstColumn="0" w:lastRowLastColumn="0"/>
            </w:pPr>
            <w:r w:rsidRPr="00C631E2">
              <w:t>030236200200</w:t>
            </w:r>
          </w:p>
        </w:tc>
        <w:tc>
          <w:tcPr>
            <w:tcW w:w="2790" w:type="dxa"/>
            <w:tcBorders>
              <w:top w:val="single" w:sz="12" w:space="0" w:color="auto"/>
              <w:left w:val="single" w:sz="12" w:space="0" w:color="auto"/>
              <w:bottom w:val="single" w:sz="12" w:space="0" w:color="auto"/>
              <w:right w:val="single" w:sz="12" w:space="0" w:color="auto"/>
            </w:tcBorders>
            <w:shd w:val="clear" w:color="auto" w:fill="D9F2D0"/>
            <w:vAlign w:val="center"/>
          </w:tcPr>
          <w:p w14:paraId="48F75BF0"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100%</w:t>
            </w:r>
          </w:p>
        </w:tc>
      </w:tr>
      <w:tr w:rsidR="00EA06E1" w14:paraId="10153288" w14:textId="77777777" w:rsidTr="00EA06E1">
        <w:trPr>
          <w:trHeight w:val="1246"/>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right w:val="single" w:sz="12" w:space="0" w:color="auto"/>
            </w:tcBorders>
            <w:vAlign w:val="center"/>
          </w:tcPr>
          <w:p w14:paraId="0965F083" w14:textId="77777777" w:rsidR="00EA06E1" w:rsidRDefault="005A4771">
            <w:pPr>
              <w:jc w:val="center"/>
              <w:rPr>
                <w:b w:val="0"/>
                <w:bCs w:val="0"/>
              </w:rPr>
            </w:pPr>
            <w:r>
              <w:rPr>
                <w:bCs w:val="0"/>
                <w:spacing w:val="-3"/>
              </w:rPr>
              <w:t>Sú Thị Hồng Mỹ</w:t>
            </w:r>
          </w:p>
        </w:tc>
        <w:tc>
          <w:tcPr>
            <w:tcW w:w="2790" w:type="dxa"/>
            <w:tcBorders>
              <w:top w:val="single" w:sz="12" w:space="0" w:color="auto"/>
              <w:left w:val="single" w:sz="12" w:space="0" w:color="auto"/>
              <w:bottom w:val="single" w:sz="12" w:space="0" w:color="auto"/>
              <w:right w:val="single" w:sz="12" w:space="0" w:color="auto"/>
            </w:tcBorders>
            <w:vAlign w:val="center"/>
          </w:tcPr>
          <w:p w14:paraId="26C875C8"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030237210114</w:t>
            </w:r>
          </w:p>
        </w:tc>
        <w:tc>
          <w:tcPr>
            <w:tcW w:w="2790" w:type="dxa"/>
            <w:tcBorders>
              <w:top w:val="single" w:sz="12" w:space="0" w:color="auto"/>
              <w:left w:val="single" w:sz="12" w:space="0" w:color="auto"/>
              <w:bottom w:val="single" w:sz="12" w:space="0" w:color="auto"/>
              <w:right w:val="single" w:sz="12" w:space="0" w:color="auto"/>
            </w:tcBorders>
            <w:vAlign w:val="center"/>
          </w:tcPr>
          <w:p w14:paraId="735B493A"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100%</w:t>
            </w:r>
          </w:p>
        </w:tc>
      </w:tr>
      <w:tr w:rsidR="00EA06E1" w14:paraId="7E1E07AC" w14:textId="77777777" w:rsidTr="00EA06E1">
        <w:trPr>
          <w:trHeight w:val="1379"/>
        </w:trPr>
        <w:tc>
          <w:tcPr>
            <w:cnfStyle w:val="001000000000" w:firstRow="0" w:lastRow="0" w:firstColumn="1" w:lastColumn="0" w:oddVBand="0" w:evenVBand="0" w:oddHBand="0" w:evenHBand="0" w:firstRowFirstColumn="0" w:firstRowLastColumn="0" w:lastRowFirstColumn="0" w:lastRowLastColumn="0"/>
            <w:tcW w:w="3675" w:type="dxa"/>
            <w:tcBorders>
              <w:top w:val="single" w:sz="12" w:space="0" w:color="auto"/>
              <w:left w:val="single" w:sz="12" w:space="0" w:color="auto"/>
              <w:bottom w:val="single" w:sz="12" w:space="0" w:color="auto"/>
              <w:right w:val="single" w:sz="12" w:space="0" w:color="auto"/>
            </w:tcBorders>
            <w:shd w:val="clear" w:color="auto" w:fill="D9F2D0"/>
            <w:vAlign w:val="center"/>
          </w:tcPr>
          <w:p w14:paraId="184033A5" w14:textId="77777777" w:rsidR="00EA06E1" w:rsidRDefault="005A4771">
            <w:pPr>
              <w:jc w:val="center"/>
              <w:rPr>
                <w:b w:val="0"/>
                <w:bCs w:val="0"/>
              </w:rPr>
            </w:pPr>
            <w:r>
              <w:rPr>
                <w:bCs w:val="0"/>
              </w:rPr>
              <w:t>Trần Minh Nhung</w:t>
            </w:r>
          </w:p>
        </w:tc>
        <w:tc>
          <w:tcPr>
            <w:tcW w:w="2790" w:type="dxa"/>
            <w:tcBorders>
              <w:top w:val="single" w:sz="12" w:space="0" w:color="auto"/>
              <w:left w:val="single" w:sz="12" w:space="0" w:color="auto"/>
              <w:bottom w:val="single" w:sz="12" w:space="0" w:color="auto"/>
              <w:right w:val="single" w:sz="12" w:space="0" w:color="auto"/>
            </w:tcBorders>
            <w:shd w:val="clear" w:color="auto" w:fill="D9F2D0"/>
            <w:vAlign w:val="center"/>
          </w:tcPr>
          <w:p w14:paraId="720A092B"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030237210138</w:t>
            </w:r>
          </w:p>
        </w:tc>
        <w:tc>
          <w:tcPr>
            <w:tcW w:w="2790" w:type="dxa"/>
            <w:tcBorders>
              <w:top w:val="single" w:sz="12" w:space="0" w:color="auto"/>
              <w:left w:val="single" w:sz="12" w:space="0" w:color="auto"/>
              <w:bottom w:val="single" w:sz="12" w:space="0" w:color="auto"/>
              <w:right w:val="single" w:sz="12" w:space="0" w:color="auto"/>
            </w:tcBorders>
            <w:shd w:val="clear" w:color="auto" w:fill="D9F2D0"/>
            <w:vAlign w:val="center"/>
          </w:tcPr>
          <w:p w14:paraId="060EBAB9" w14:textId="77777777" w:rsidR="00EA06E1" w:rsidRDefault="005A4771">
            <w:pPr>
              <w:jc w:val="center"/>
              <w:cnfStyle w:val="000000000000" w:firstRow="0" w:lastRow="0" w:firstColumn="0" w:lastColumn="0" w:oddVBand="0" w:evenVBand="0" w:oddHBand="0" w:evenHBand="0" w:firstRowFirstColumn="0" w:firstRowLastColumn="0" w:lastRowFirstColumn="0" w:lastRowLastColumn="0"/>
            </w:pPr>
            <w:r>
              <w:t>100%</w:t>
            </w:r>
          </w:p>
        </w:tc>
      </w:tr>
    </w:tbl>
    <w:p w14:paraId="611941BA" w14:textId="77777777" w:rsidR="00EA06E1" w:rsidRDefault="005A4771">
      <w:pPr>
        <w:jc w:val="center"/>
        <w:rPr>
          <w:sz w:val="28"/>
          <w:szCs w:val="28"/>
        </w:rPr>
      </w:pPr>
      <w:r>
        <w:rPr>
          <w:sz w:val="28"/>
          <w:szCs w:val="28"/>
        </w:rPr>
        <w:t xml:space="preserve"> </w:t>
      </w:r>
    </w:p>
    <w:p w14:paraId="20FB5A4F" w14:textId="77777777" w:rsidR="00EA06E1" w:rsidRDefault="00EA06E1"/>
    <w:p w14:paraId="65C44517" w14:textId="77777777" w:rsidR="00EA06E1" w:rsidRDefault="00EA06E1">
      <w:pPr>
        <w:pStyle w:val="TOC1"/>
        <w:tabs>
          <w:tab w:val="right" w:leader="dot" w:pos="9393"/>
        </w:tabs>
        <w:rPr>
          <w:b/>
          <w:bCs/>
          <w:sz w:val="26"/>
          <w:szCs w:val="26"/>
        </w:rPr>
        <w:sectPr w:rsidR="00EA06E1">
          <w:footerReference w:type="default" r:id="rId11"/>
          <w:pgSz w:w="12240" w:h="15840"/>
          <w:pgMar w:top="1138" w:right="1138" w:bottom="1138" w:left="1699" w:header="720" w:footer="720" w:gutter="0"/>
          <w:pgNumType w:fmt="lowerRoman" w:start="1"/>
          <w:cols w:space="720"/>
          <w:docGrid w:linePitch="360"/>
        </w:sectPr>
      </w:pPr>
    </w:p>
    <w:p w14:paraId="359B6CA1" w14:textId="77777777" w:rsidR="00EA06E1" w:rsidRDefault="005A4771">
      <w:pPr>
        <w:pStyle w:val="TOC1"/>
        <w:tabs>
          <w:tab w:val="right" w:leader="dot" w:pos="9393"/>
        </w:tabs>
        <w:rPr>
          <w:b/>
          <w:bCs/>
          <w:sz w:val="26"/>
          <w:szCs w:val="26"/>
        </w:rPr>
      </w:pPr>
      <w:r>
        <w:rPr>
          <w:b/>
          <w:bCs/>
          <w:sz w:val="26"/>
          <w:szCs w:val="26"/>
        </w:rPr>
        <w:lastRenderedPageBreak/>
        <w:t>DANH MỤC HÌNH ẢNH</w:t>
      </w:r>
    </w:p>
    <w:p w14:paraId="26A33E32" w14:textId="77777777" w:rsidR="00EA06E1" w:rsidRDefault="005A4771">
      <w:pPr>
        <w:pStyle w:val="TOC1"/>
        <w:tabs>
          <w:tab w:val="right" w:leader="dot" w:pos="9403"/>
        </w:tabs>
      </w:pPr>
      <w:r>
        <w:fldChar w:fldCharType="begin"/>
      </w:r>
      <w:r>
        <w:instrText xml:space="preserve"> TOC \h \z \t "List Paragraph,1" </w:instrText>
      </w:r>
      <w:r>
        <w:fldChar w:fldCharType="separate"/>
      </w:r>
      <w:hyperlink w:anchor="_Toc8116" w:history="1">
        <w:r>
          <w:t>Hình 1.1: Cửa hàng Circle K</w:t>
        </w:r>
        <w:r>
          <w:tab/>
        </w:r>
        <w:r>
          <w:fldChar w:fldCharType="begin"/>
        </w:r>
        <w:r>
          <w:instrText xml:space="preserve"> PAGEREF _Toc8116 \h </w:instrText>
        </w:r>
        <w:r>
          <w:fldChar w:fldCharType="separate"/>
        </w:r>
        <w:r>
          <w:t>2</w:t>
        </w:r>
        <w:r>
          <w:fldChar w:fldCharType="end"/>
        </w:r>
      </w:hyperlink>
    </w:p>
    <w:p w14:paraId="5F95D89B" w14:textId="77777777" w:rsidR="00EA06E1" w:rsidRDefault="006E0F33">
      <w:pPr>
        <w:pStyle w:val="TOC1"/>
        <w:tabs>
          <w:tab w:val="right" w:leader="dot" w:pos="9403"/>
        </w:tabs>
      </w:pPr>
      <w:hyperlink w:anchor="_Toc31779" w:history="1">
        <w:r w:rsidR="005A4771">
          <w:t>Hình 2.1: Process landscape model của Circle K</w:t>
        </w:r>
        <w:r w:rsidR="005A4771">
          <w:tab/>
        </w:r>
        <w:r w:rsidR="005A4771">
          <w:fldChar w:fldCharType="begin"/>
        </w:r>
        <w:r w:rsidR="005A4771">
          <w:instrText xml:space="preserve"> PAGEREF _Toc31779 \h </w:instrText>
        </w:r>
        <w:r w:rsidR="005A4771">
          <w:fldChar w:fldCharType="separate"/>
        </w:r>
        <w:r w:rsidR="005A4771">
          <w:t>4</w:t>
        </w:r>
        <w:r w:rsidR="005A4771">
          <w:fldChar w:fldCharType="end"/>
        </w:r>
      </w:hyperlink>
    </w:p>
    <w:p w14:paraId="12A3A75A" w14:textId="77777777" w:rsidR="00EA06E1" w:rsidRDefault="006E0F33">
      <w:pPr>
        <w:pStyle w:val="TOC1"/>
        <w:tabs>
          <w:tab w:val="right" w:leader="dot" w:pos="9403"/>
        </w:tabs>
      </w:pPr>
      <w:hyperlink w:anchor="_Toc18976" w:history="1">
        <w:r w:rsidR="005A4771">
          <w:t>Hình 3.1a: Quy trình thanh toán - đổi trả</w:t>
        </w:r>
        <w:r w:rsidR="005A4771">
          <w:tab/>
        </w:r>
        <w:r w:rsidR="005A4771">
          <w:fldChar w:fldCharType="begin"/>
        </w:r>
        <w:r w:rsidR="005A4771">
          <w:instrText xml:space="preserve"> PAGEREF _Toc18976 \h </w:instrText>
        </w:r>
        <w:r w:rsidR="005A4771">
          <w:fldChar w:fldCharType="separate"/>
        </w:r>
        <w:r w:rsidR="005A4771">
          <w:t>8</w:t>
        </w:r>
        <w:r w:rsidR="005A4771">
          <w:fldChar w:fldCharType="end"/>
        </w:r>
      </w:hyperlink>
    </w:p>
    <w:p w14:paraId="2B57D088" w14:textId="77777777" w:rsidR="00EA06E1" w:rsidRDefault="006E0F33">
      <w:pPr>
        <w:pStyle w:val="TOC1"/>
        <w:tabs>
          <w:tab w:val="right" w:leader="dot" w:pos="9403"/>
        </w:tabs>
      </w:pPr>
      <w:hyperlink w:anchor="_Toc23426" w:history="1">
        <w:r w:rsidR="005A4771">
          <w:t>Hình 3.1b: Quy trình con: Thanh toán</w:t>
        </w:r>
        <w:r w:rsidR="005A4771">
          <w:tab/>
        </w:r>
        <w:r w:rsidR="005A4771">
          <w:fldChar w:fldCharType="begin"/>
        </w:r>
        <w:r w:rsidR="005A4771">
          <w:instrText xml:space="preserve"> PAGEREF _Toc23426 \h </w:instrText>
        </w:r>
        <w:r w:rsidR="005A4771">
          <w:fldChar w:fldCharType="separate"/>
        </w:r>
        <w:r w:rsidR="005A4771">
          <w:t>8</w:t>
        </w:r>
        <w:r w:rsidR="005A4771">
          <w:fldChar w:fldCharType="end"/>
        </w:r>
      </w:hyperlink>
    </w:p>
    <w:p w14:paraId="62E7CB05" w14:textId="77777777" w:rsidR="00EA06E1" w:rsidRDefault="006E0F33">
      <w:pPr>
        <w:pStyle w:val="TOC1"/>
        <w:tabs>
          <w:tab w:val="right" w:leader="dot" w:pos="9403"/>
        </w:tabs>
      </w:pPr>
      <w:hyperlink w:anchor="_Toc1470" w:history="1">
        <w:r w:rsidR="005A4771">
          <w:t>Hình 3.2: Quy trình kiểm kê - đặt hàng</w:t>
        </w:r>
        <w:r w:rsidR="005A4771">
          <w:tab/>
        </w:r>
        <w:r w:rsidR="005A4771">
          <w:fldChar w:fldCharType="begin"/>
        </w:r>
        <w:r w:rsidR="005A4771">
          <w:instrText xml:space="preserve"> PAGEREF _Toc1470 \h </w:instrText>
        </w:r>
        <w:r w:rsidR="005A4771">
          <w:fldChar w:fldCharType="separate"/>
        </w:r>
        <w:r w:rsidR="005A4771">
          <w:t>8</w:t>
        </w:r>
        <w:r w:rsidR="005A4771">
          <w:fldChar w:fldCharType="end"/>
        </w:r>
      </w:hyperlink>
    </w:p>
    <w:p w14:paraId="716461F2" w14:textId="77777777" w:rsidR="00EA06E1" w:rsidRDefault="006E0F33">
      <w:pPr>
        <w:pStyle w:val="TOC1"/>
        <w:tabs>
          <w:tab w:val="right" w:leader="dot" w:pos="9403"/>
        </w:tabs>
      </w:pPr>
      <w:hyperlink w:anchor="_Toc14990" w:history="1">
        <w:r w:rsidR="005A4771">
          <w:t>Hình 6.3: Mô hình tái thiết kế quy trình kiểm kê - đặt hàng</w:t>
        </w:r>
        <w:r w:rsidR="005A4771">
          <w:tab/>
        </w:r>
        <w:r w:rsidR="005A4771">
          <w:fldChar w:fldCharType="begin"/>
        </w:r>
        <w:r w:rsidR="005A4771">
          <w:instrText xml:space="preserve"> PAGEREF _Toc14990 \h </w:instrText>
        </w:r>
        <w:r w:rsidR="005A4771">
          <w:fldChar w:fldCharType="separate"/>
        </w:r>
        <w:r w:rsidR="005A4771">
          <w:t>12</w:t>
        </w:r>
        <w:r w:rsidR="005A4771">
          <w:fldChar w:fldCharType="end"/>
        </w:r>
      </w:hyperlink>
    </w:p>
    <w:p w14:paraId="330E66AB" w14:textId="77777777" w:rsidR="00EA06E1" w:rsidRDefault="005A4771">
      <w:r>
        <w:fldChar w:fldCharType="end"/>
      </w:r>
    </w:p>
    <w:p w14:paraId="4A857B5F" w14:textId="77777777" w:rsidR="00EA06E1" w:rsidRDefault="005A4771">
      <w:pPr>
        <w:spacing w:before="0" w:after="160"/>
        <w:rPr>
          <w:b/>
          <w:bCs/>
          <w:sz w:val="26"/>
          <w:szCs w:val="26"/>
        </w:rPr>
      </w:pPr>
      <w:r>
        <w:rPr>
          <w:b/>
          <w:bCs/>
          <w:sz w:val="26"/>
          <w:szCs w:val="26"/>
        </w:rPr>
        <w:t>DANH MỤC BẢNG BIẾU</w:t>
      </w:r>
    </w:p>
    <w:p w14:paraId="7DDACFC3" w14:textId="77777777" w:rsidR="00EA06E1" w:rsidRDefault="005A4771">
      <w:pPr>
        <w:pStyle w:val="TOC1"/>
        <w:tabs>
          <w:tab w:val="right" w:leader="dot" w:pos="9403"/>
        </w:tabs>
      </w:pPr>
      <w:r>
        <w:rPr>
          <w:sz w:val="26"/>
          <w:szCs w:val="26"/>
        </w:rPr>
        <w:fldChar w:fldCharType="begin"/>
      </w:r>
      <w:r>
        <w:rPr>
          <w:sz w:val="26"/>
          <w:szCs w:val="26"/>
        </w:rPr>
        <w:instrText xml:space="preserve"> TOC \h \z \t "No Spacing,1" </w:instrText>
      </w:r>
      <w:r>
        <w:rPr>
          <w:sz w:val="26"/>
          <w:szCs w:val="26"/>
        </w:rPr>
        <w:fldChar w:fldCharType="separate"/>
      </w:r>
      <w:hyperlink w:anchor="_Toc28273" w:history="1">
        <w:r>
          <w:t>Bảng 2.2: Process Profile quy trình bán hàng đến thanh toán của Circle K</w:t>
        </w:r>
        <w:r>
          <w:tab/>
        </w:r>
        <w:r>
          <w:fldChar w:fldCharType="begin"/>
        </w:r>
        <w:r>
          <w:instrText xml:space="preserve"> PAGEREF _Toc28273 \h </w:instrText>
        </w:r>
        <w:r>
          <w:fldChar w:fldCharType="separate"/>
        </w:r>
        <w:r>
          <w:t>4</w:t>
        </w:r>
        <w:r>
          <w:fldChar w:fldCharType="end"/>
        </w:r>
      </w:hyperlink>
    </w:p>
    <w:p w14:paraId="4E616D64" w14:textId="77777777" w:rsidR="00EA06E1" w:rsidRDefault="006E0F33">
      <w:pPr>
        <w:pStyle w:val="TOC1"/>
        <w:tabs>
          <w:tab w:val="right" w:leader="dot" w:pos="9403"/>
        </w:tabs>
      </w:pPr>
      <w:hyperlink w:anchor="_Toc4010" w:history="1">
        <w:r w:rsidR="005A4771">
          <w:t>Bảng 4.1: Bảng VA, BVA, NVA</w:t>
        </w:r>
        <w:r w:rsidR="005A4771">
          <w:tab/>
        </w:r>
        <w:r w:rsidR="005A4771">
          <w:fldChar w:fldCharType="begin"/>
        </w:r>
        <w:r w:rsidR="005A4771">
          <w:instrText xml:space="preserve"> PAGEREF _Toc4010 \h </w:instrText>
        </w:r>
        <w:r w:rsidR="005A4771">
          <w:fldChar w:fldCharType="separate"/>
        </w:r>
        <w:r w:rsidR="005A4771">
          <w:t>8</w:t>
        </w:r>
        <w:r w:rsidR="005A4771">
          <w:fldChar w:fldCharType="end"/>
        </w:r>
      </w:hyperlink>
    </w:p>
    <w:p w14:paraId="0AAE716B" w14:textId="77777777" w:rsidR="00EA06E1" w:rsidRDefault="005A4771">
      <w:pPr>
        <w:spacing w:before="0" w:after="160"/>
        <w:rPr>
          <w:sz w:val="26"/>
          <w:szCs w:val="26"/>
        </w:rPr>
      </w:pPr>
      <w:r>
        <w:rPr>
          <w:szCs w:val="26"/>
        </w:rPr>
        <w:fldChar w:fldCharType="end"/>
      </w:r>
    </w:p>
    <w:p w14:paraId="6141D269" w14:textId="77777777" w:rsidR="00EA06E1" w:rsidRDefault="005A4771">
      <w:pPr>
        <w:spacing w:before="0" w:after="160" w:line="278" w:lineRule="auto"/>
        <w:rPr>
          <w:b/>
          <w:bCs/>
          <w:sz w:val="26"/>
          <w:szCs w:val="26"/>
        </w:rPr>
      </w:pPr>
      <w:r>
        <w:rPr>
          <w:sz w:val="26"/>
          <w:szCs w:val="26"/>
        </w:rPr>
        <w:br w:type="page"/>
      </w:r>
      <w:r>
        <w:rPr>
          <w:b/>
          <w:bCs/>
          <w:sz w:val="26"/>
          <w:szCs w:val="26"/>
        </w:rPr>
        <w:lastRenderedPageBreak/>
        <w:t>MỤC LỤC</w:t>
      </w:r>
    </w:p>
    <w:p w14:paraId="5D351AFD" w14:textId="279ACDBA" w:rsidR="008B16F7" w:rsidRDefault="005A4771">
      <w:pPr>
        <w:pStyle w:val="TOC1"/>
        <w:tabs>
          <w:tab w:val="right" w:leader="dot" w:pos="9393"/>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\o "1-2" \h \z \u </w:instrText>
      </w:r>
      <w:r>
        <w:rPr>
          <w:sz w:val="26"/>
          <w:szCs w:val="26"/>
        </w:rPr>
        <w:fldChar w:fldCharType="separate"/>
      </w:r>
      <w:hyperlink w:anchor="_Toc171180507" w:history="1">
        <w:r w:rsidR="008B16F7" w:rsidRPr="00594FB4">
          <w:rPr>
            <w:rStyle w:val="Hyperlink"/>
            <w:rFonts w:eastAsiaTheme="majorEastAsia"/>
            <w:noProof/>
          </w:rPr>
          <w:t>LỜI CẢM ƠN</w:t>
        </w:r>
        <w:r w:rsidR="008B16F7">
          <w:rPr>
            <w:noProof/>
            <w:webHidden/>
          </w:rPr>
          <w:tab/>
        </w:r>
        <w:r w:rsidR="008B16F7">
          <w:rPr>
            <w:noProof/>
            <w:webHidden/>
          </w:rPr>
          <w:fldChar w:fldCharType="begin"/>
        </w:r>
        <w:r w:rsidR="008B16F7">
          <w:rPr>
            <w:noProof/>
            <w:webHidden/>
          </w:rPr>
          <w:instrText xml:space="preserve"> PAGEREF _Toc171180507 \h </w:instrText>
        </w:r>
        <w:r w:rsidR="008B16F7">
          <w:rPr>
            <w:noProof/>
            <w:webHidden/>
          </w:rPr>
        </w:r>
        <w:r w:rsidR="008B16F7">
          <w:rPr>
            <w:noProof/>
            <w:webHidden/>
          </w:rPr>
          <w:fldChar w:fldCharType="separate"/>
        </w:r>
        <w:r w:rsidR="008B16F7">
          <w:rPr>
            <w:noProof/>
            <w:webHidden/>
          </w:rPr>
          <w:t>1</w:t>
        </w:r>
        <w:r w:rsidR="008B16F7">
          <w:rPr>
            <w:noProof/>
            <w:webHidden/>
          </w:rPr>
          <w:fldChar w:fldCharType="end"/>
        </w:r>
      </w:hyperlink>
    </w:p>
    <w:p w14:paraId="59593CA4" w14:textId="0C5315A8" w:rsidR="008B16F7" w:rsidRDefault="008B16F7">
      <w:pPr>
        <w:pStyle w:val="TOC1"/>
        <w:tabs>
          <w:tab w:val="left" w:pos="440"/>
          <w:tab w:val="right" w:leader="dot" w:pos="9393"/>
        </w:tabs>
        <w:rPr>
          <w:rFonts w:asciiTheme="minorHAnsi" w:eastAsiaTheme="minorEastAsia" w:hAnsiTheme="minorHAnsi" w:cstheme="minorBidi"/>
          <w:noProof/>
          <w:sz w:val="22"/>
          <w:szCs w:val="22"/>
        </w:rPr>
      </w:pPr>
      <w:hyperlink w:anchor="_Toc171180508" w:history="1">
        <w:r w:rsidRPr="00594FB4">
          <w:rPr>
            <w:rStyle w:val="Hyperlink"/>
            <w:rFonts w:eastAsiaTheme="majorEastAsia"/>
            <w:noProof/>
          </w:rPr>
          <w:t>1.</w:t>
        </w:r>
        <w:r>
          <w:rPr>
            <w:rFonts w:asciiTheme="minorHAnsi" w:eastAsiaTheme="minorEastAsia" w:hAnsiTheme="minorHAnsi" w:cstheme="minorBidi"/>
            <w:noProof/>
            <w:sz w:val="22"/>
            <w:szCs w:val="22"/>
          </w:rPr>
          <w:tab/>
        </w:r>
        <w:r w:rsidRPr="00594FB4">
          <w:rPr>
            <w:rStyle w:val="Hyperlink"/>
            <w:rFonts w:eastAsiaTheme="majorEastAsia"/>
            <w:noProof/>
          </w:rPr>
          <w:t>Tổng quan</w:t>
        </w:r>
        <w:r>
          <w:rPr>
            <w:noProof/>
            <w:webHidden/>
          </w:rPr>
          <w:tab/>
        </w:r>
        <w:r>
          <w:rPr>
            <w:noProof/>
            <w:webHidden/>
          </w:rPr>
          <w:fldChar w:fldCharType="begin"/>
        </w:r>
        <w:r>
          <w:rPr>
            <w:noProof/>
            <w:webHidden/>
          </w:rPr>
          <w:instrText xml:space="preserve"> PAGEREF _Toc171180508 \h </w:instrText>
        </w:r>
        <w:r>
          <w:rPr>
            <w:noProof/>
            <w:webHidden/>
          </w:rPr>
        </w:r>
        <w:r>
          <w:rPr>
            <w:noProof/>
            <w:webHidden/>
          </w:rPr>
          <w:fldChar w:fldCharType="separate"/>
        </w:r>
        <w:r>
          <w:rPr>
            <w:noProof/>
            <w:webHidden/>
          </w:rPr>
          <w:t>2</w:t>
        </w:r>
        <w:r>
          <w:rPr>
            <w:noProof/>
            <w:webHidden/>
          </w:rPr>
          <w:fldChar w:fldCharType="end"/>
        </w:r>
      </w:hyperlink>
    </w:p>
    <w:p w14:paraId="4F784C86" w14:textId="3419B510"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09" w:history="1">
        <w:r w:rsidRPr="00594FB4">
          <w:rPr>
            <w:rStyle w:val="Hyperlink"/>
            <w:rFonts w:eastAsiaTheme="majorEastAsia"/>
            <w:bCs/>
            <w:noProof/>
          </w:rPr>
          <w:t>1.1</w:t>
        </w:r>
        <w:r>
          <w:rPr>
            <w:rFonts w:asciiTheme="minorHAnsi" w:eastAsiaTheme="minorEastAsia" w:hAnsiTheme="minorHAnsi" w:cstheme="minorBidi"/>
            <w:noProof/>
            <w:sz w:val="22"/>
            <w:szCs w:val="22"/>
          </w:rPr>
          <w:tab/>
        </w:r>
        <w:r w:rsidRPr="00594FB4">
          <w:rPr>
            <w:rStyle w:val="Hyperlink"/>
            <w:rFonts w:eastAsiaTheme="majorEastAsia"/>
            <w:noProof/>
          </w:rPr>
          <w:t>Giới thiệu về Circle K</w:t>
        </w:r>
        <w:r>
          <w:rPr>
            <w:noProof/>
            <w:webHidden/>
          </w:rPr>
          <w:tab/>
        </w:r>
        <w:r>
          <w:rPr>
            <w:noProof/>
            <w:webHidden/>
          </w:rPr>
          <w:fldChar w:fldCharType="begin"/>
        </w:r>
        <w:r>
          <w:rPr>
            <w:noProof/>
            <w:webHidden/>
          </w:rPr>
          <w:instrText xml:space="preserve"> PAGEREF _Toc171180509 \h </w:instrText>
        </w:r>
        <w:r>
          <w:rPr>
            <w:noProof/>
            <w:webHidden/>
          </w:rPr>
        </w:r>
        <w:r>
          <w:rPr>
            <w:noProof/>
            <w:webHidden/>
          </w:rPr>
          <w:fldChar w:fldCharType="separate"/>
        </w:r>
        <w:r>
          <w:rPr>
            <w:noProof/>
            <w:webHidden/>
          </w:rPr>
          <w:t>2</w:t>
        </w:r>
        <w:r>
          <w:rPr>
            <w:noProof/>
            <w:webHidden/>
          </w:rPr>
          <w:fldChar w:fldCharType="end"/>
        </w:r>
      </w:hyperlink>
    </w:p>
    <w:p w14:paraId="551C8E90" w14:textId="055AA11B"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10" w:history="1">
        <w:r w:rsidRPr="00594FB4">
          <w:rPr>
            <w:rStyle w:val="Hyperlink"/>
            <w:rFonts w:eastAsiaTheme="majorEastAsia"/>
            <w:noProof/>
          </w:rPr>
          <w:t>1.2</w:t>
        </w:r>
        <w:r>
          <w:rPr>
            <w:rFonts w:asciiTheme="minorHAnsi" w:eastAsiaTheme="minorEastAsia" w:hAnsiTheme="minorHAnsi" w:cstheme="minorBidi"/>
            <w:noProof/>
            <w:sz w:val="22"/>
            <w:szCs w:val="22"/>
          </w:rPr>
          <w:tab/>
        </w:r>
        <w:r w:rsidRPr="00594FB4">
          <w:rPr>
            <w:rStyle w:val="Hyperlink"/>
            <w:rFonts w:eastAsiaTheme="majorEastAsia"/>
            <w:noProof/>
          </w:rPr>
          <w:t>Quy trình bán hàng đến thu tiền tại Circle K</w:t>
        </w:r>
        <w:r>
          <w:rPr>
            <w:noProof/>
            <w:webHidden/>
          </w:rPr>
          <w:tab/>
        </w:r>
        <w:r>
          <w:rPr>
            <w:noProof/>
            <w:webHidden/>
          </w:rPr>
          <w:fldChar w:fldCharType="begin"/>
        </w:r>
        <w:r>
          <w:rPr>
            <w:noProof/>
            <w:webHidden/>
          </w:rPr>
          <w:instrText xml:space="preserve"> PAGEREF _Toc171180510 \h </w:instrText>
        </w:r>
        <w:r>
          <w:rPr>
            <w:noProof/>
            <w:webHidden/>
          </w:rPr>
        </w:r>
        <w:r>
          <w:rPr>
            <w:noProof/>
            <w:webHidden/>
          </w:rPr>
          <w:fldChar w:fldCharType="separate"/>
        </w:r>
        <w:r>
          <w:rPr>
            <w:noProof/>
            <w:webHidden/>
          </w:rPr>
          <w:t>2</w:t>
        </w:r>
        <w:r>
          <w:rPr>
            <w:noProof/>
            <w:webHidden/>
          </w:rPr>
          <w:fldChar w:fldCharType="end"/>
        </w:r>
      </w:hyperlink>
    </w:p>
    <w:p w14:paraId="43961B01" w14:textId="2A8146DD" w:rsidR="008B16F7" w:rsidRDefault="008B16F7">
      <w:pPr>
        <w:pStyle w:val="TOC1"/>
        <w:tabs>
          <w:tab w:val="left" w:pos="440"/>
          <w:tab w:val="right" w:leader="dot" w:pos="9393"/>
        </w:tabs>
        <w:rPr>
          <w:rFonts w:asciiTheme="minorHAnsi" w:eastAsiaTheme="minorEastAsia" w:hAnsiTheme="minorHAnsi" w:cstheme="minorBidi"/>
          <w:noProof/>
          <w:sz w:val="22"/>
          <w:szCs w:val="22"/>
        </w:rPr>
      </w:pPr>
      <w:hyperlink w:anchor="_Toc171180511" w:history="1">
        <w:r w:rsidRPr="00594FB4">
          <w:rPr>
            <w:rStyle w:val="Hyperlink"/>
            <w:rFonts w:eastAsiaTheme="majorEastAsia"/>
            <w:noProof/>
          </w:rPr>
          <w:t>2.</w:t>
        </w:r>
        <w:r>
          <w:rPr>
            <w:rFonts w:asciiTheme="minorHAnsi" w:eastAsiaTheme="minorEastAsia" w:hAnsiTheme="minorHAnsi" w:cstheme="minorBidi"/>
            <w:noProof/>
            <w:sz w:val="22"/>
            <w:szCs w:val="22"/>
          </w:rPr>
          <w:tab/>
        </w:r>
        <w:r w:rsidRPr="00594FB4">
          <w:rPr>
            <w:rStyle w:val="Hyperlink"/>
            <w:rFonts w:eastAsiaTheme="majorEastAsia"/>
            <w:noProof/>
          </w:rPr>
          <w:t>Process Landscape Model của Circle K</w:t>
        </w:r>
        <w:r>
          <w:rPr>
            <w:noProof/>
            <w:webHidden/>
          </w:rPr>
          <w:tab/>
        </w:r>
        <w:r>
          <w:rPr>
            <w:noProof/>
            <w:webHidden/>
          </w:rPr>
          <w:fldChar w:fldCharType="begin"/>
        </w:r>
        <w:r>
          <w:rPr>
            <w:noProof/>
            <w:webHidden/>
          </w:rPr>
          <w:instrText xml:space="preserve"> PAGEREF _Toc171180511 \h </w:instrText>
        </w:r>
        <w:r>
          <w:rPr>
            <w:noProof/>
            <w:webHidden/>
          </w:rPr>
        </w:r>
        <w:r>
          <w:rPr>
            <w:noProof/>
            <w:webHidden/>
          </w:rPr>
          <w:fldChar w:fldCharType="separate"/>
        </w:r>
        <w:r>
          <w:rPr>
            <w:noProof/>
            <w:webHidden/>
          </w:rPr>
          <w:t>4</w:t>
        </w:r>
        <w:r>
          <w:rPr>
            <w:noProof/>
            <w:webHidden/>
          </w:rPr>
          <w:fldChar w:fldCharType="end"/>
        </w:r>
      </w:hyperlink>
    </w:p>
    <w:p w14:paraId="7096D665" w14:textId="079FCBE5"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12" w:history="1">
        <w:r w:rsidRPr="00594FB4">
          <w:rPr>
            <w:rStyle w:val="Hyperlink"/>
            <w:rFonts w:eastAsiaTheme="majorEastAsia"/>
            <w:bCs/>
            <w:noProof/>
          </w:rPr>
          <w:t>2.1</w:t>
        </w:r>
        <w:r>
          <w:rPr>
            <w:rFonts w:asciiTheme="minorHAnsi" w:eastAsiaTheme="minorEastAsia" w:hAnsiTheme="minorHAnsi" w:cstheme="minorBidi"/>
            <w:noProof/>
            <w:sz w:val="22"/>
            <w:szCs w:val="22"/>
          </w:rPr>
          <w:tab/>
        </w:r>
        <w:r w:rsidRPr="00594FB4">
          <w:rPr>
            <w:rStyle w:val="Hyperlink"/>
            <w:rFonts w:eastAsiaTheme="majorEastAsia"/>
            <w:noProof/>
          </w:rPr>
          <w:t>Value Chain</w:t>
        </w:r>
        <w:r>
          <w:rPr>
            <w:noProof/>
            <w:webHidden/>
          </w:rPr>
          <w:tab/>
        </w:r>
        <w:r>
          <w:rPr>
            <w:noProof/>
            <w:webHidden/>
          </w:rPr>
          <w:fldChar w:fldCharType="begin"/>
        </w:r>
        <w:r>
          <w:rPr>
            <w:noProof/>
            <w:webHidden/>
          </w:rPr>
          <w:instrText xml:space="preserve"> PAGEREF _Toc171180512 \h </w:instrText>
        </w:r>
        <w:r>
          <w:rPr>
            <w:noProof/>
            <w:webHidden/>
          </w:rPr>
        </w:r>
        <w:r>
          <w:rPr>
            <w:noProof/>
            <w:webHidden/>
          </w:rPr>
          <w:fldChar w:fldCharType="separate"/>
        </w:r>
        <w:r>
          <w:rPr>
            <w:noProof/>
            <w:webHidden/>
          </w:rPr>
          <w:t>4</w:t>
        </w:r>
        <w:r>
          <w:rPr>
            <w:noProof/>
            <w:webHidden/>
          </w:rPr>
          <w:fldChar w:fldCharType="end"/>
        </w:r>
      </w:hyperlink>
    </w:p>
    <w:p w14:paraId="65ABC325" w14:textId="087D2891"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13" w:history="1">
        <w:r w:rsidRPr="00594FB4">
          <w:rPr>
            <w:rStyle w:val="Hyperlink"/>
            <w:rFonts w:eastAsiaTheme="majorEastAsia"/>
            <w:noProof/>
          </w:rPr>
          <w:t>2.2</w:t>
        </w:r>
        <w:r>
          <w:rPr>
            <w:rFonts w:asciiTheme="minorHAnsi" w:eastAsiaTheme="minorEastAsia" w:hAnsiTheme="minorHAnsi" w:cstheme="minorBidi"/>
            <w:noProof/>
            <w:sz w:val="22"/>
            <w:szCs w:val="22"/>
          </w:rPr>
          <w:tab/>
        </w:r>
        <w:r w:rsidRPr="00594FB4">
          <w:rPr>
            <w:rStyle w:val="Hyperlink"/>
            <w:rFonts w:eastAsiaTheme="majorEastAsia"/>
            <w:noProof/>
          </w:rPr>
          <w:t>Process Profile: Quy trình bán hàng đến thu tiền (Core Process: Dịch vụ ăn uống)</w:t>
        </w:r>
        <w:r>
          <w:rPr>
            <w:noProof/>
            <w:webHidden/>
          </w:rPr>
          <w:tab/>
        </w:r>
        <w:r>
          <w:rPr>
            <w:noProof/>
            <w:webHidden/>
          </w:rPr>
          <w:fldChar w:fldCharType="begin"/>
        </w:r>
        <w:r>
          <w:rPr>
            <w:noProof/>
            <w:webHidden/>
          </w:rPr>
          <w:instrText xml:space="preserve"> PAGEREF _Toc171180513 \h </w:instrText>
        </w:r>
        <w:r>
          <w:rPr>
            <w:noProof/>
            <w:webHidden/>
          </w:rPr>
        </w:r>
        <w:r>
          <w:rPr>
            <w:noProof/>
            <w:webHidden/>
          </w:rPr>
          <w:fldChar w:fldCharType="separate"/>
        </w:r>
        <w:r>
          <w:rPr>
            <w:noProof/>
            <w:webHidden/>
          </w:rPr>
          <w:t>4</w:t>
        </w:r>
        <w:r>
          <w:rPr>
            <w:noProof/>
            <w:webHidden/>
          </w:rPr>
          <w:fldChar w:fldCharType="end"/>
        </w:r>
      </w:hyperlink>
    </w:p>
    <w:p w14:paraId="096A565C" w14:textId="29A622EE" w:rsidR="008B16F7" w:rsidRDefault="008B16F7">
      <w:pPr>
        <w:pStyle w:val="TOC1"/>
        <w:tabs>
          <w:tab w:val="left" w:pos="440"/>
          <w:tab w:val="right" w:leader="dot" w:pos="9393"/>
        </w:tabs>
        <w:rPr>
          <w:rFonts w:asciiTheme="minorHAnsi" w:eastAsiaTheme="minorEastAsia" w:hAnsiTheme="minorHAnsi" w:cstheme="minorBidi"/>
          <w:noProof/>
          <w:sz w:val="22"/>
          <w:szCs w:val="22"/>
        </w:rPr>
      </w:pPr>
      <w:hyperlink w:anchor="_Toc171180514" w:history="1">
        <w:r w:rsidRPr="00594FB4">
          <w:rPr>
            <w:rStyle w:val="Hyperlink"/>
            <w:rFonts w:eastAsiaTheme="majorEastAsia"/>
            <w:noProof/>
          </w:rPr>
          <w:t>3.</w:t>
        </w:r>
        <w:r>
          <w:rPr>
            <w:rFonts w:asciiTheme="minorHAnsi" w:eastAsiaTheme="minorEastAsia" w:hAnsiTheme="minorHAnsi" w:cstheme="minorBidi"/>
            <w:noProof/>
            <w:sz w:val="22"/>
            <w:szCs w:val="22"/>
          </w:rPr>
          <w:tab/>
        </w:r>
        <w:r w:rsidRPr="00594FB4">
          <w:rPr>
            <w:rStyle w:val="Hyperlink"/>
            <w:rFonts w:eastAsiaTheme="majorEastAsia"/>
            <w:noProof/>
          </w:rPr>
          <w:t>As-is Model</w:t>
        </w:r>
        <w:r>
          <w:rPr>
            <w:noProof/>
            <w:webHidden/>
          </w:rPr>
          <w:tab/>
        </w:r>
        <w:r>
          <w:rPr>
            <w:noProof/>
            <w:webHidden/>
          </w:rPr>
          <w:fldChar w:fldCharType="begin"/>
        </w:r>
        <w:r>
          <w:rPr>
            <w:noProof/>
            <w:webHidden/>
          </w:rPr>
          <w:instrText xml:space="preserve"> PAGEREF _Toc171180514 \h </w:instrText>
        </w:r>
        <w:r>
          <w:rPr>
            <w:noProof/>
            <w:webHidden/>
          </w:rPr>
        </w:r>
        <w:r>
          <w:rPr>
            <w:noProof/>
            <w:webHidden/>
          </w:rPr>
          <w:fldChar w:fldCharType="separate"/>
        </w:r>
        <w:r>
          <w:rPr>
            <w:noProof/>
            <w:webHidden/>
          </w:rPr>
          <w:t>8</w:t>
        </w:r>
        <w:r>
          <w:rPr>
            <w:noProof/>
            <w:webHidden/>
          </w:rPr>
          <w:fldChar w:fldCharType="end"/>
        </w:r>
      </w:hyperlink>
    </w:p>
    <w:p w14:paraId="4F7FBAD2" w14:textId="1F5453E9"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15" w:history="1">
        <w:r w:rsidRPr="00594FB4">
          <w:rPr>
            <w:rStyle w:val="Hyperlink"/>
            <w:rFonts w:eastAsiaTheme="majorEastAsia"/>
            <w:noProof/>
          </w:rPr>
          <w:t>3.1</w:t>
        </w:r>
        <w:r>
          <w:rPr>
            <w:rFonts w:asciiTheme="minorHAnsi" w:eastAsiaTheme="minorEastAsia" w:hAnsiTheme="minorHAnsi" w:cstheme="minorBidi"/>
            <w:noProof/>
            <w:sz w:val="22"/>
            <w:szCs w:val="22"/>
          </w:rPr>
          <w:tab/>
        </w:r>
        <w:r w:rsidRPr="00594FB4">
          <w:rPr>
            <w:rStyle w:val="Hyperlink"/>
            <w:rFonts w:eastAsiaTheme="majorEastAsia"/>
            <w:noProof/>
          </w:rPr>
          <w:t>Quy trình bán hàng và xử lý đổi trả của Circle K</w:t>
        </w:r>
        <w:r>
          <w:rPr>
            <w:noProof/>
            <w:webHidden/>
          </w:rPr>
          <w:tab/>
        </w:r>
        <w:r>
          <w:rPr>
            <w:noProof/>
            <w:webHidden/>
          </w:rPr>
          <w:fldChar w:fldCharType="begin"/>
        </w:r>
        <w:r>
          <w:rPr>
            <w:noProof/>
            <w:webHidden/>
          </w:rPr>
          <w:instrText xml:space="preserve"> PAGEREF _Toc171180515 \h </w:instrText>
        </w:r>
        <w:r>
          <w:rPr>
            <w:noProof/>
            <w:webHidden/>
          </w:rPr>
        </w:r>
        <w:r>
          <w:rPr>
            <w:noProof/>
            <w:webHidden/>
          </w:rPr>
          <w:fldChar w:fldCharType="separate"/>
        </w:r>
        <w:r>
          <w:rPr>
            <w:noProof/>
            <w:webHidden/>
          </w:rPr>
          <w:t>8</w:t>
        </w:r>
        <w:r>
          <w:rPr>
            <w:noProof/>
            <w:webHidden/>
          </w:rPr>
          <w:fldChar w:fldCharType="end"/>
        </w:r>
      </w:hyperlink>
    </w:p>
    <w:p w14:paraId="722EFB5A" w14:textId="6A3A79FE"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16" w:history="1">
        <w:r w:rsidRPr="00594FB4">
          <w:rPr>
            <w:rStyle w:val="Hyperlink"/>
            <w:rFonts w:eastAsiaTheme="majorEastAsia"/>
            <w:noProof/>
          </w:rPr>
          <w:t>3.2</w:t>
        </w:r>
        <w:r>
          <w:rPr>
            <w:rFonts w:asciiTheme="minorHAnsi" w:eastAsiaTheme="minorEastAsia" w:hAnsiTheme="minorHAnsi" w:cstheme="minorBidi"/>
            <w:noProof/>
            <w:sz w:val="22"/>
            <w:szCs w:val="22"/>
          </w:rPr>
          <w:tab/>
        </w:r>
        <w:r w:rsidRPr="00594FB4">
          <w:rPr>
            <w:rStyle w:val="Hyperlink"/>
            <w:rFonts w:eastAsiaTheme="majorEastAsia"/>
            <w:noProof/>
          </w:rPr>
          <w:t>Quy trình kiểm kê và đặt hàng tại cửa hàng Circle K</w:t>
        </w:r>
        <w:r>
          <w:rPr>
            <w:noProof/>
            <w:webHidden/>
          </w:rPr>
          <w:tab/>
        </w:r>
        <w:r>
          <w:rPr>
            <w:noProof/>
            <w:webHidden/>
          </w:rPr>
          <w:fldChar w:fldCharType="begin"/>
        </w:r>
        <w:r>
          <w:rPr>
            <w:noProof/>
            <w:webHidden/>
          </w:rPr>
          <w:instrText xml:space="preserve"> PAGEREF _Toc171180516 \h </w:instrText>
        </w:r>
        <w:r>
          <w:rPr>
            <w:noProof/>
            <w:webHidden/>
          </w:rPr>
        </w:r>
        <w:r>
          <w:rPr>
            <w:noProof/>
            <w:webHidden/>
          </w:rPr>
          <w:fldChar w:fldCharType="separate"/>
        </w:r>
        <w:r>
          <w:rPr>
            <w:noProof/>
            <w:webHidden/>
          </w:rPr>
          <w:t>9</w:t>
        </w:r>
        <w:r>
          <w:rPr>
            <w:noProof/>
            <w:webHidden/>
          </w:rPr>
          <w:fldChar w:fldCharType="end"/>
        </w:r>
      </w:hyperlink>
    </w:p>
    <w:p w14:paraId="0F6DAF93" w14:textId="3F24DC8F" w:rsidR="008B16F7" w:rsidRDefault="008B16F7">
      <w:pPr>
        <w:pStyle w:val="TOC1"/>
        <w:tabs>
          <w:tab w:val="left" w:pos="440"/>
          <w:tab w:val="right" w:leader="dot" w:pos="9393"/>
        </w:tabs>
        <w:rPr>
          <w:rFonts w:asciiTheme="minorHAnsi" w:eastAsiaTheme="minorEastAsia" w:hAnsiTheme="minorHAnsi" w:cstheme="minorBidi"/>
          <w:noProof/>
          <w:sz w:val="22"/>
          <w:szCs w:val="22"/>
        </w:rPr>
      </w:pPr>
      <w:hyperlink w:anchor="_Toc171180517" w:history="1">
        <w:r w:rsidRPr="00594FB4">
          <w:rPr>
            <w:rStyle w:val="Hyperlink"/>
            <w:rFonts w:eastAsiaTheme="majorEastAsia"/>
            <w:noProof/>
          </w:rPr>
          <w:t>4.</w:t>
        </w:r>
        <w:r>
          <w:rPr>
            <w:rFonts w:asciiTheme="minorHAnsi" w:eastAsiaTheme="minorEastAsia" w:hAnsiTheme="minorHAnsi" w:cstheme="minorBidi"/>
            <w:noProof/>
            <w:sz w:val="22"/>
            <w:szCs w:val="22"/>
          </w:rPr>
          <w:tab/>
        </w:r>
        <w:r w:rsidRPr="00594FB4">
          <w:rPr>
            <w:rStyle w:val="Hyperlink"/>
            <w:rFonts w:eastAsiaTheme="majorEastAsia"/>
            <w:noProof/>
          </w:rPr>
          <w:t>Bảng VA, BVA, NVA</w:t>
        </w:r>
        <w:r>
          <w:rPr>
            <w:noProof/>
            <w:webHidden/>
          </w:rPr>
          <w:tab/>
        </w:r>
        <w:r>
          <w:rPr>
            <w:noProof/>
            <w:webHidden/>
          </w:rPr>
          <w:fldChar w:fldCharType="begin"/>
        </w:r>
        <w:r>
          <w:rPr>
            <w:noProof/>
            <w:webHidden/>
          </w:rPr>
          <w:instrText xml:space="preserve"> PAGEREF _Toc171180517 \h </w:instrText>
        </w:r>
        <w:r>
          <w:rPr>
            <w:noProof/>
            <w:webHidden/>
          </w:rPr>
        </w:r>
        <w:r>
          <w:rPr>
            <w:noProof/>
            <w:webHidden/>
          </w:rPr>
          <w:fldChar w:fldCharType="separate"/>
        </w:r>
        <w:r>
          <w:rPr>
            <w:noProof/>
            <w:webHidden/>
          </w:rPr>
          <w:t>9</w:t>
        </w:r>
        <w:r>
          <w:rPr>
            <w:noProof/>
            <w:webHidden/>
          </w:rPr>
          <w:fldChar w:fldCharType="end"/>
        </w:r>
      </w:hyperlink>
    </w:p>
    <w:p w14:paraId="7DF541E3" w14:textId="6CC06A7D" w:rsidR="008B16F7" w:rsidRDefault="008B16F7">
      <w:pPr>
        <w:pStyle w:val="TOC1"/>
        <w:tabs>
          <w:tab w:val="left" w:pos="440"/>
          <w:tab w:val="right" w:leader="dot" w:pos="9393"/>
        </w:tabs>
        <w:rPr>
          <w:rFonts w:asciiTheme="minorHAnsi" w:eastAsiaTheme="minorEastAsia" w:hAnsiTheme="minorHAnsi" w:cstheme="minorBidi"/>
          <w:noProof/>
          <w:sz w:val="22"/>
          <w:szCs w:val="22"/>
        </w:rPr>
      </w:pPr>
      <w:hyperlink w:anchor="_Toc171180518" w:history="1">
        <w:r w:rsidRPr="00594FB4">
          <w:rPr>
            <w:rStyle w:val="Hyperlink"/>
            <w:rFonts w:eastAsiaTheme="majorEastAsia"/>
            <w:noProof/>
          </w:rPr>
          <w:t>5.</w:t>
        </w:r>
        <w:r>
          <w:rPr>
            <w:rFonts w:asciiTheme="minorHAnsi" w:eastAsiaTheme="minorEastAsia" w:hAnsiTheme="minorHAnsi" w:cstheme="minorBidi"/>
            <w:noProof/>
            <w:sz w:val="22"/>
            <w:szCs w:val="22"/>
          </w:rPr>
          <w:tab/>
        </w:r>
        <w:r w:rsidRPr="00594FB4">
          <w:rPr>
            <w:rStyle w:val="Hyperlink"/>
            <w:rFonts w:eastAsiaTheme="majorEastAsia"/>
            <w:noProof/>
          </w:rPr>
          <w:t>Chu kỳ thời gian của quy trình bán hàng và xử lý đổi trả</w:t>
        </w:r>
        <w:r>
          <w:rPr>
            <w:noProof/>
            <w:webHidden/>
          </w:rPr>
          <w:tab/>
        </w:r>
        <w:r>
          <w:rPr>
            <w:noProof/>
            <w:webHidden/>
          </w:rPr>
          <w:fldChar w:fldCharType="begin"/>
        </w:r>
        <w:r>
          <w:rPr>
            <w:noProof/>
            <w:webHidden/>
          </w:rPr>
          <w:instrText xml:space="preserve"> PAGEREF _Toc171180518 \h </w:instrText>
        </w:r>
        <w:r>
          <w:rPr>
            <w:noProof/>
            <w:webHidden/>
          </w:rPr>
        </w:r>
        <w:r>
          <w:rPr>
            <w:noProof/>
            <w:webHidden/>
          </w:rPr>
          <w:fldChar w:fldCharType="separate"/>
        </w:r>
        <w:r>
          <w:rPr>
            <w:noProof/>
            <w:webHidden/>
          </w:rPr>
          <w:t>10</w:t>
        </w:r>
        <w:r>
          <w:rPr>
            <w:noProof/>
            <w:webHidden/>
          </w:rPr>
          <w:fldChar w:fldCharType="end"/>
        </w:r>
      </w:hyperlink>
    </w:p>
    <w:p w14:paraId="44ED971A" w14:textId="7E1815C4" w:rsidR="008B16F7" w:rsidRDefault="008B16F7">
      <w:pPr>
        <w:pStyle w:val="TOC1"/>
        <w:tabs>
          <w:tab w:val="left" w:pos="440"/>
          <w:tab w:val="right" w:leader="dot" w:pos="9393"/>
        </w:tabs>
        <w:rPr>
          <w:rFonts w:asciiTheme="minorHAnsi" w:eastAsiaTheme="minorEastAsia" w:hAnsiTheme="minorHAnsi" w:cstheme="minorBidi"/>
          <w:noProof/>
          <w:sz w:val="22"/>
          <w:szCs w:val="22"/>
        </w:rPr>
      </w:pPr>
      <w:hyperlink w:anchor="_Toc171180519" w:history="1">
        <w:r w:rsidRPr="00594FB4">
          <w:rPr>
            <w:rStyle w:val="Hyperlink"/>
            <w:rFonts w:eastAsiaTheme="majorEastAsia"/>
            <w:noProof/>
          </w:rPr>
          <w:t>6.</w:t>
        </w:r>
        <w:r>
          <w:rPr>
            <w:rFonts w:asciiTheme="minorHAnsi" w:eastAsiaTheme="minorEastAsia" w:hAnsiTheme="minorHAnsi" w:cstheme="minorBidi"/>
            <w:noProof/>
            <w:sz w:val="22"/>
            <w:szCs w:val="22"/>
          </w:rPr>
          <w:tab/>
        </w:r>
        <w:r w:rsidRPr="00594FB4">
          <w:rPr>
            <w:rStyle w:val="Hyperlink"/>
            <w:rFonts w:eastAsiaTheme="majorEastAsia"/>
            <w:noProof/>
          </w:rPr>
          <w:t>Cải tiến và tái thiết kế lại quy trình</w:t>
        </w:r>
        <w:r>
          <w:rPr>
            <w:noProof/>
            <w:webHidden/>
          </w:rPr>
          <w:tab/>
        </w:r>
        <w:r>
          <w:rPr>
            <w:noProof/>
            <w:webHidden/>
          </w:rPr>
          <w:fldChar w:fldCharType="begin"/>
        </w:r>
        <w:r>
          <w:rPr>
            <w:noProof/>
            <w:webHidden/>
          </w:rPr>
          <w:instrText xml:space="preserve"> PAGEREF _Toc171180519 \h </w:instrText>
        </w:r>
        <w:r>
          <w:rPr>
            <w:noProof/>
            <w:webHidden/>
          </w:rPr>
        </w:r>
        <w:r>
          <w:rPr>
            <w:noProof/>
            <w:webHidden/>
          </w:rPr>
          <w:fldChar w:fldCharType="separate"/>
        </w:r>
        <w:r>
          <w:rPr>
            <w:noProof/>
            <w:webHidden/>
          </w:rPr>
          <w:t>10</w:t>
        </w:r>
        <w:r>
          <w:rPr>
            <w:noProof/>
            <w:webHidden/>
          </w:rPr>
          <w:fldChar w:fldCharType="end"/>
        </w:r>
      </w:hyperlink>
    </w:p>
    <w:p w14:paraId="69CAA12D" w14:textId="44F76F2D"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20" w:history="1">
        <w:r w:rsidRPr="00594FB4">
          <w:rPr>
            <w:rStyle w:val="Hyperlink"/>
            <w:rFonts w:eastAsiaTheme="majorEastAsia"/>
            <w:noProof/>
          </w:rPr>
          <w:t>6.1</w:t>
        </w:r>
        <w:r>
          <w:rPr>
            <w:rFonts w:asciiTheme="minorHAnsi" w:eastAsiaTheme="minorEastAsia" w:hAnsiTheme="minorHAnsi" w:cstheme="minorBidi"/>
            <w:noProof/>
            <w:sz w:val="22"/>
            <w:szCs w:val="22"/>
          </w:rPr>
          <w:tab/>
        </w:r>
        <w:r w:rsidRPr="00594FB4">
          <w:rPr>
            <w:rStyle w:val="Hyperlink"/>
            <w:rFonts w:eastAsiaTheme="majorEastAsia"/>
            <w:noProof/>
          </w:rPr>
          <w:t>Vấn đề cải tiến</w:t>
        </w:r>
        <w:r>
          <w:rPr>
            <w:noProof/>
            <w:webHidden/>
          </w:rPr>
          <w:tab/>
        </w:r>
        <w:r>
          <w:rPr>
            <w:noProof/>
            <w:webHidden/>
          </w:rPr>
          <w:fldChar w:fldCharType="begin"/>
        </w:r>
        <w:r>
          <w:rPr>
            <w:noProof/>
            <w:webHidden/>
          </w:rPr>
          <w:instrText xml:space="preserve"> PAGEREF _Toc171180520 \h </w:instrText>
        </w:r>
        <w:r>
          <w:rPr>
            <w:noProof/>
            <w:webHidden/>
          </w:rPr>
        </w:r>
        <w:r>
          <w:rPr>
            <w:noProof/>
            <w:webHidden/>
          </w:rPr>
          <w:fldChar w:fldCharType="separate"/>
        </w:r>
        <w:r>
          <w:rPr>
            <w:noProof/>
            <w:webHidden/>
          </w:rPr>
          <w:t>10</w:t>
        </w:r>
        <w:r>
          <w:rPr>
            <w:noProof/>
            <w:webHidden/>
          </w:rPr>
          <w:fldChar w:fldCharType="end"/>
        </w:r>
      </w:hyperlink>
    </w:p>
    <w:p w14:paraId="1D96284C" w14:textId="1A1ED53D"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21" w:history="1">
        <w:r w:rsidRPr="00594FB4">
          <w:rPr>
            <w:rStyle w:val="Hyperlink"/>
            <w:rFonts w:eastAsiaTheme="majorEastAsia"/>
            <w:noProof/>
          </w:rPr>
          <w:t>6.2</w:t>
        </w:r>
        <w:r>
          <w:rPr>
            <w:rFonts w:asciiTheme="minorHAnsi" w:eastAsiaTheme="minorEastAsia" w:hAnsiTheme="minorHAnsi" w:cstheme="minorBidi"/>
            <w:noProof/>
            <w:sz w:val="22"/>
            <w:szCs w:val="22"/>
          </w:rPr>
          <w:tab/>
        </w:r>
        <w:r w:rsidRPr="00594FB4">
          <w:rPr>
            <w:rStyle w:val="Hyperlink"/>
            <w:rFonts w:eastAsiaTheme="majorEastAsia"/>
            <w:noProof/>
          </w:rPr>
          <w:t>Quy trình sau cải tiến</w:t>
        </w:r>
        <w:r>
          <w:rPr>
            <w:noProof/>
            <w:webHidden/>
          </w:rPr>
          <w:tab/>
        </w:r>
        <w:r>
          <w:rPr>
            <w:noProof/>
            <w:webHidden/>
          </w:rPr>
          <w:fldChar w:fldCharType="begin"/>
        </w:r>
        <w:r>
          <w:rPr>
            <w:noProof/>
            <w:webHidden/>
          </w:rPr>
          <w:instrText xml:space="preserve"> PAGEREF _Toc171180521 \h </w:instrText>
        </w:r>
        <w:r>
          <w:rPr>
            <w:noProof/>
            <w:webHidden/>
          </w:rPr>
        </w:r>
        <w:r>
          <w:rPr>
            <w:noProof/>
            <w:webHidden/>
          </w:rPr>
          <w:fldChar w:fldCharType="separate"/>
        </w:r>
        <w:r>
          <w:rPr>
            <w:noProof/>
            <w:webHidden/>
          </w:rPr>
          <w:t>11</w:t>
        </w:r>
        <w:r>
          <w:rPr>
            <w:noProof/>
            <w:webHidden/>
          </w:rPr>
          <w:fldChar w:fldCharType="end"/>
        </w:r>
      </w:hyperlink>
    </w:p>
    <w:p w14:paraId="2494A322" w14:textId="04120598" w:rsidR="008B16F7" w:rsidRDefault="008B16F7">
      <w:pPr>
        <w:pStyle w:val="TOC2"/>
        <w:tabs>
          <w:tab w:val="left" w:pos="880"/>
          <w:tab w:val="right" w:leader="dot" w:pos="9393"/>
        </w:tabs>
        <w:rPr>
          <w:rFonts w:asciiTheme="minorHAnsi" w:eastAsiaTheme="minorEastAsia" w:hAnsiTheme="minorHAnsi" w:cstheme="minorBidi"/>
          <w:noProof/>
          <w:sz w:val="22"/>
          <w:szCs w:val="22"/>
        </w:rPr>
      </w:pPr>
      <w:hyperlink w:anchor="_Toc171180522" w:history="1">
        <w:r w:rsidRPr="00594FB4">
          <w:rPr>
            <w:rStyle w:val="Hyperlink"/>
            <w:rFonts w:eastAsiaTheme="majorEastAsia"/>
            <w:noProof/>
          </w:rPr>
          <w:t>6.3</w:t>
        </w:r>
        <w:r>
          <w:rPr>
            <w:rFonts w:asciiTheme="minorHAnsi" w:eastAsiaTheme="minorEastAsia" w:hAnsiTheme="minorHAnsi" w:cstheme="minorBidi"/>
            <w:noProof/>
            <w:sz w:val="22"/>
            <w:szCs w:val="22"/>
          </w:rPr>
          <w:tab/>
        </w:r>
        <w:r w:rsidRPr="00594FB4">
          <w:rPr>
            <w:rStyle w:val="Hyperlink"/>
            <w:rFonts w:eastAsiaTheme="majorEastAsia"/>
            <w:noProof/>
          </w:rPr>
          <w:t>Mô hình tái thiết kế</w:t>
        </w:r>
        <w:r>
          <w:rPr>
            <w:noProof/>
            <w:webHidden/>
          </w:rPr>
          <w:tab/>
        </w:r>
        <w:r>
          <w:rPr>
            <w:noProof/>
            <w:webHidden/>
          </w:rPr>
          <w:fldChar w:fldCharType="begin"/>
        </w:r>
        <w:r>
          <w:rPr>
            <w:noProof/>
            <w:webHidden/>
          </w:rPr>
          <w:instrText xml:space="preserve"> PAGEREF _Toc171180522 \h </w:instrText>
        </w:r>
        <w:r>
          <w:rPr>
            <w:noProof/>
            <w:webHidden/>
          </w:rPr>
        </w:r>
        <w:r>
          <w:rPr>
            <w:noProof/>
            <w:webHidden/>
          </w:rPr>
          <w:fldChar w:fldCharType="separate"/>
        </w:r>
        <w:r>
          <w:rPr>
            <w:noProof/>
            <w:webHidden/>
          </w:rPr>
          <w:t>12</w:t>
        </w:r>
        <w:r>
          <w:rPr>
            <w:noProof/>
            <w:webHidden/>
          </w:rPr>
          <w:fldChar w:fldCharType="end"/>
        </w:r>
      </w:hyperlink>
    </w:p>
    <w:p w14:paraId="754319AD" w14:textId="3663B517" w:rsidR="008B16F7" w:rsidRDefault="008B16F7">
      <w:pPr>
        <w:pStyle w:val="TOC1"/>
        <w:tabs>
          <w:tab w:val="right" w:leader="dot" w:pos="9393"/>
        </w:tabs>
        <w:rPr>
          <w:rFonts w:asciiTheme="minorHAnsi" w:eastAsiaTheme="minorEastAsia" w:hAnsiTheme="minorHAnsi" w:cstheme="minorBidi"/>
          <w:noProof/>
          <w:sz w:val="22"/>
          <w:szCs w:val="22"/>
        </w:rPr>
      </w:pPr>
      <w:hyperlink w:anchor="_Toc171180523" w:history="1">
        <w:r w:rsidRPr="00594FB4">
          <w:rPr>
            <w:rStyle w:val="Hyperlink"/>
            <w:rFonts w:eastAsiaTheme="majorEastAsia"/>
            <w:noProof/>
          </w:rPr>
          <w:t>KẾT LUẬN</w:t>
        </w:r>
        <w:r>
          <w:rPr>
            <w:noProof/>
            <w:webHidden/>
          </w:rPr>
          <w:tab/>
        </w:r>
        <w:r>
          <w:rPr>
            <w:noProof/>
            <w:webHidden/>
          </w:rPr>
          <w:fldChar w:fldCharType="begin"/>
        </w:r>
        <w:r>
          <w:rPr>
            <w:noProof/>
            <w:webHidden/>
          </w:rPr>
          <w:instrText xml:space="preserve"> PAGEREF _Toc171180523 \h </w:instrText>
        </w:r>
        <w:r>
          <w:rPr>
            <w:noProof/>
            <w:webHidden/>
          </w:rPr>
        </w:r>
        <w:r>
          <w:rPr>
            <w:noProof/>
            <w:webHidden/>
          </w:rPr>
          <w:fldChar w:fldCharType="separate"/>
        </w:r>
        <w:r>
          <w:rPr>
            <w:noProof/>
            <w:webHidden/>
          </w:rPr>
          <w:t>13</w:t>
        </w:r>
        <w:r>
          <w:rPr>
            <w:noProof/>
            <w:webHidden/>
          </w:rPr>
          <w:fldChar w:fldCharType="end"/>
        </w:r>
      </w:hyperlink>
    </w:p>
    <w:p w14:paraId="486C29B7" w14:textId="2A3D093F" w:rsidR="00EA06E1" w:rsidRDefault="005A4771">
      <w:pPr>
        <w:pStyle w:val="Heading1"/>
        <w:rPr>
          <w:szCs w:val="26"/>
        </w:rPr>
        <w:sectPr w:rsidR="00EA06E1">
          <w:footerReference w:type="default" r:id="rId12"/>
          <w:pgSz w:w="12240" w:h="15840"/>
          <w:pgMar w:top="1138" w:right="1138" w:bottom="1138" w:left="1699" w:header="720" w:footer="720" w:gutter="0"/>
          <w:pgNumType w:fmt="lowerRoman"/>
          <w:cols w:space="720"/>
          <w:docGrid w:linePitch="360"/>
        </w:sectPr>
      </w:pPr>
      <w:r>
        <w:rPr>
          <w:szCs w:val="26"/>
        </w:rPr>
        <w:fldChar w:fldCharType="end"/>
      </w:r>
    </w:p>
    <w:p w14:paraId="78893B0D" w14:textId="77777777" w:rsidR="00EA06E1" w:rsidRDefault="005A4771">
      <w:pPr>
        <w:pStyle w:val="Heading1"/>
      </w:pPr>
      <w:bookmarkStart w:id="0" w:name="_Toc171180507"/>
      <w:r>
        <w:lastRenderedPageBreak/>
        <w:t>LỜI CẢM ƠN</w:t>
      </w:r>
      <w:bookmarkEnd w:id="0"/>
    </w:p>
    <w:p w14:paraId="43AB5F4D" w14:textId="77777777" w:rsidR="00EA06E1" w:rsidRDefault="005A4771">
      <w:r>
        <w:t>Đầu tiên, chúng em xin chân thành cảm ơn trân trọng nhất đến với Cô Nguyễn Thị Thu Hà- giảng viên đứng lớp, người đã giúp chúng tôi được tiếp nhận, học hỏi các kiến thức của môn học một cách rõ ràng nhất, là người đã chỉ dạy, giúp đỡ tận tình chúng em trong suốt quá trình học và thực hiện báo cáo.</w:t>
      </w:r>
    </w:p>
    <w:p w14:paraId="2073F74C" w14:textId="77777777" w:rsidR="00EA06E1" w:rsidRDefault="005A4771">
      <w:pPr>
        <w:rPr>
          <w:sz w:val="26"/>
          <w:szCs w:val="26"/>
        </w:rPr>
      </w:pPr>
      <w:r>
        <w:t>Ngoài ra, xin cảm ơn tất cả thành viên trong nhóm vì đã cùng nhau làm việc, học tập trong suốt các tuần vừa qua, cùng nhau họp nhóm, liên kết và vượt qua các vấn đề với nhau, đưa ra hướng tốt nhất và hoàn thiện nhất để hoàn thành báo cáo cuối kỳ này. Mặc dù chúng em đã có nhiều cố gắng. Song, do khả năng và thời gian có hạn cùng một vài yếu tố khách quan khác nên không tránh khỏi sự khiếm khuyết nhất định về nội dung và hình thức. Chúng em rất biết ơn và mong nhận được những ý kiến trao đổi và đóng góp của cô.</w:t>
      </w:r>
    </w:p>
    <w:p w14:paraId="1BE2EEC9" w14:textId="77777777" w:rsidR="00EA06E1" w:rsidRDefault="005A4771">
      <w:bookmarkStart w:id="1" w:name="_Toc170933303"/>
      <w:r>
        <w:br w:type="page"/>
      </w:r>
    </w:p>
    <w:p w14:paraId="6BEF5621" w14:textId="77777777" w:rsidR="00EA06E1" w:rsidRDefault="005A4771">
      <w:pPr>
        <w:pStyle w:val="Heading1"/>
        <w:numPr>
          <w:ilvl w:val="0"/>
          <w:numId w:val="1"/>
        </w:numPr>
        <w:ind w:left="0" w:firstLine="0"/>
      </w:pPr>
      <w:bookmarkStart w:id="2" w:name="_Toc171180508"/>
      <w:r>
        <w:lastRenderedPageBreak/>
        <w:t>Tổng quan</w:t>
      </w:r>
      <w:bookmarkEnd w:id="1"/>
      <w:bookmarkEnd w:id="2"/>
    </w:p>
    <w:p w14:paraId="57C82A45" w14:textId="77777777" w:rsidR="00EA06E1" w:rsidRDefault="005A4771">
      <w:pPr>
        <w:pStyle w:val="Heading2"/>
        <w:numPr>
          <w:ilvl w:val="0"/>
          <w:numId w:val="2"/>
        </w:numPr>
        <w:rPr>
          <w:bCs/>
        </w:rPr>
      </w:pPr>
      <w:bookmarkStart w:id="3" w:name="_Toc170933304"/>
      <w:bookmarkStart w:id="4" w:name="_Toc171180509"/>
      <w:r>
        <w:t>Giới thiệu về Circle K</w:t>
      </w:r>
      <w:bookmarkEnd w:id="3"/>
      <w:bookmarkEnd w:id="4"/>
      <w:r>
        <w:t> </w:t>
      </w:r>
    </w:p>
    <w:p w14:paraId="350A83B1" w14:textId="77777777" w:rsidR="00EA06E1" w:rsidRDefault="005A4771">
      <w:pPr>
        <w:spacing w:before="0" w:after="200"/>
        <w:ind w:left="720"/>
        <w:jc w:val="both"/>
      </w:pPr>
      <w:r>
        <w:rPr>
          <w:color w:val="000000"/>
        </w:rPr>
        <w:t>Được thành lập năm 1951 tại bang Texas (Mỹ) qua sự kiện Fred Hervey mua lại ba cửa hàng Kay’s Food Stores El ở Paso. Circle K hiện tại là một chuỗi cửa hàng tiện lợi có uy tín trên khắp thế giới với hơn 16.000 cửa hàng. Tại Việt Nam, Circle K là chuỗi cửa hàng tiện lợi quốc tế đầu tiên và cửa hàng đầu tiên được khai trương vào ngày 20 tháng 12 năm 2008.</w:t>
      </w:r>
      <w:r>
        <w:rPr>
          <w:color w:val="5B0F00"/>
        </w:rPr>
        <w:t> </w:t>
      </w:r>
    </w:p>
    <w:p w14:paraId="6F6AE2FB" w14:textId="77777777" w:rsidR="00EA06E1" w:rsidRDefault="005A4771">
      <w:pPr>
        <w:spacing w:before="0" w:after="0"/>
        <w:ind w:left="720"/>
        <w:jc w:val="center"/>
      </w:pPr>
      <w:r>
        <w:rPr>
          <w:noProof/>
          <w:color w:val="5B0F00"/>
        </w:rPr>
        <w:drawing>
          <wp:inline distT="0" distB="0" distL="0" distR="0" wp14:anchorId="1DA3F3FB" wp14:editId="35D399C2">
            <wp:extent cx="3268345" cy="2176145"/>
            <wp:effectExtent l="0" t="0" r="8255" b="0"/>
            <wp:docPr id="1919292762" name="Picture 10" descr="A store front with a re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2762" name="Picture 10" descr="A store front with a red sig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68345" cy="2176145"/>
                    </a:xfrm>
                    <a:prstGeom prst="rect">
                      <a:avLst/>
                    </a:prstGeom>
                    <a:noFill/>
                    <a:ln>
                      <a:noFill/>
                    </a:ln>
                  </pic:spPr>
                </pic:pic>
              </a:graphicData>
            </a:graphic>
          </wp:inline>
        </w:drawing>
      </w:r>
    </w:p>
    <w:p w14:paraId="7292B489" w14:textId="77777777" w:rsidR="00EA06E1" w:rsidRDefault="005A4771">
      <w:pPr>
        <w:pStyle w:val="ListParagraph"/>
        <w:spacing w:before="0"/>
      </w:pPr>
      <w:bookmarkStart w:id="5" w:name="_Toc8116"/>
      <w:r>
        <w:t>Hình 1.1: Cửa hàng Circle K</w:t>
      </w:r>
      <w:bookmarkEnd w:id="5"/>
    </w:p>
    <w:p w14:paraId="0124E7A1" w14:textId="762A190B" w:rsidR="00EA06E1" w:rsidRDefault="005A4771">
      <w:pPr>
        <w:pStyle w:val="Heading2"/>
        <w:numPr>
          <w:ilvl w:val="0"/>
          <w:numId w:val="2"/>
        </w:numPr>
      </w:pPr>
      <w:bookmarkStart w:id="6" w:name="_Toc170933305"/>
      <w:bookmarkStart w:id="7" w:name="_Toc171180510"/>
      <w:r>
        <w:t>Quy trình bán hàng</w:t>
      </w:r>
      <w:r w:rsidR="00345673">
        <w:t xml:space="preserve"> đến thu tiền</w:t>
      </w:r>
      <w:r>
        <w:t xml:space="preserve"> tại Circle K</w:t>
      </w:r>
      <w:bookmarkEnd w:id="6"/>
      <w:bookmarkEnd w:id="7"/>
      <w:r>
        <w:t> </w:t>
      </w:r>
    </w:p>
    <w:p w14:paraId="7FD6C8B3" w14:textId="77777777" w:rsidR="00EA06E1" w:rsidRDefault="005A4771">
      <w:pPr>
        <w:spacing w:before="0" w:after="200"/>
        <w:ind w:left="720"/>
        <w:jc w:val="both"/>
      </w:pPr>
      <w:r>
        <w:rPr>
          <w:color w:val="000000"/>
        </w:rPr>
        <w:t>Nhân viên chào khách hàng khi khách hàng bước vào cửa hàng, sẽ có hai trường hợp là khách hàng đổi trả hàng hoặc mua hàng. Khi khách hàng đã chọn xong sản phẩm và mang sản phẩm đến quầy thanh toán, nhân viên bán hàng sẽ kiểm tra các chương trình khuyến mãi. Khi đó, nhân viên sẽ nhanh chóng xác định xem những mặt hàng nào đang trong chương trình khuyến mãi và tiến hành up-selling (gợi ý thêm các sản phẩm khuyến mãi phù hợp với lựa chọn ban đầu của khách hàng, giới thiệu các combo tiết kiệm,...) Kỹ năng này yêu cầu nhân viên bán hàng phải nắm rõ thông tin các sản phẩm.</w:t>
      </w:r>
    </w:p>
    <w:p w14:paraId="6DDE8A97" w14:textId="428B837C" w:rsidR="00EA06E1" w:rsidRDefault="00345673">
      <w:pPr>
        <w:spacing w:before="0" w:after="200"/>
        <w:ind w:left="720"/>
        <w:jc w:val="both"/>
      </w:pPr>
      <w:r>
        <w:rPr>
          <w:color w:val="000000"/>
        </w:rPr>
        <w:t>Nếu khách hàng đồng ý mua thêm sản phẩm trong chương trình khuyến mãi thì nhân viên sẽ quét mã sản phẩm đó để thanh toán nếu không thì sẽ tiến hành thanh toán ngay lập tức.</w:t>
      </w:r>
      <w:r>
        <w:rPr>
          <w:color w:val="000000"/>
        </w:rPr>
        <w:t xml:space="preserve"> </w:t>
      </w:r>
      <w:r w:rsidR="005A4771">
        <w:rPr>
          <w:color w:val="000000"/>
        </w:rPr>
        <w:t>Sau khi quét mã các sản phẩm được khách hàng mang ra thanh toán, nhân viên xác nhận tổng số tiền hiển thị trên máy POS, đảm bảo tổng số tiền thanh toán chính xác với các mặt hàng đã mua. Tùy theo phương thức thanh toán mà khách hàng chọn, nhân viên sẽ có cách xử lý khác nhau: </w:t>
      </w:r>
    </w:p>
    <w:p w14:paraId="0D77A923" w14:textId="77777777" w:rsidR="00EA06E1" w:rsidRDefault="005A4771">
      <w:pPr>
        <w:numPr>
          <w:ilvl w:val="0"/>
          <w:numId w:val="3"/>
        </w:numPr>
        <w:spacing w:before="0" w:after="200"/>
        <w:ind w:left="1588" w:firstLine="0"/>
        <w:jc w:val="both"/>
        <w:textAlignment w:val="baseline"/>
      </w:pPr>
      <w:r>
        <w:rPr>
          <w:color w:val="000000"/>
        </w:rPr>
        <w:lastRenderedPageBreak/>
        <w:t>Nếu khách hàng thanh toán bằng tiền mặt: Nhân viên nhận tiền mặt từ khách hàng, đưa lại tiền thừa (nếu có) và in hóa đơn cho khách hàng.</w:t>
      </w:r>
    </w:p>
    <w:p w14:paraId="42A054F1" w14:textId="77777777" w:rsidR="00EA06E1" w:rsidRDefault="005A4771">
      <w:pPr>
        <w:numPr>
          <w:ilvl w:val="0"/>
          <w:numId w:val="3"/>
        </w:numPr>
        <w:spacing w:before="0" w:after="200"/>
        <w:ind w:left="1588" w:firstLine="0"/>
        <w:jc w:val="both"/>
        <w:textAlignment w:val="baseline"/>
        <w:rPr>
          <w:color w:val="000000"/>
        </w:rPr>
      </w:pPr>
      <w:r>
        <w:rPr>
          <w:color w:val="000000"/>
        </w:rPr>
        <w:t>Nếu khách hàng có nhu cầu thanh toán bằng ví điện tử: Nhân viên yêu cầu khách hàng quét mã QR thanh toán điện tử của cửa hàng. Khi xác nhận thanh toán thành công thì in hóa đơn cho khách hàng.</w:t>
      </w:r>
    </w:p>
    <w:p w14:paraId="1BE7885B" w14:textId="77777777" w:rsidR="00EA06E1" w:rsidRDefault="005A4771">
      <w:pPr>
        <w:numPr>
          <w:ilvl w:val="0"/>
          <w:numId w:val="3"/>
        </w:numPr>
        <w:spacing w:before="0" w:after="200"/>
        <w:ind w:left="1588" w:firstLine="0"/>
        <w:jc w:val="both"/>
        <w:textAlignment w:val="baseline"/>
        <w:rPr>
          <w:color w:val="000000"/>
        </w:rPr>
      </w:pPr>
      <w:r>
        <w:rPr>
          <w:color w:val="000000"/>
        </w:rPr>
        <w:t>Nếu khách hàng có nhu cầu thanh toán bằng ngân hàng: Nhân viên sẽ yêu cầu khách hàng quét mã QR thanh toán hoặc nhập số tài khoản của cửa hàng. Khi xác nhận thanh toán thành công thì in hóa đơn cho khách hàng.</w:t>
      </w:r>
    </w:p>
    <w:p w14:paraId="1C66C6A1" w14:textId="77777777" w:rsidR="00EA06E1" w:rsidRDefault="005A4771">
      <w:pPr>
        <w:numPr>
          <w:ilvl w:val="0"/>
          <w:numId w:val="3"/>
        </w:numPr>
        <w:spacing w:before="0" w:after="200"/>
        <w:ind w:left="1588" w:firstLine="0"/>
        <w:jc w:val="both"/>
        <w:textAlignment w:val="baseline"/>
        <w:rPr>
          <w:color w:val="000000"/>
        </w:rPr>
      </w:pPr>
      <w:r>
        <w:rPr>
          <w:color w:val="000000"/>
        </w:rPr>
        <w:t>Nếu khách hàng có nhu cầu thanh toán bằng thẻ ngân hàng: Nhân viên mời khách hàng quẹt thẻ ngân hàng vào máy Payoo, yêu cầu khách hàng nhập mật khẩu. Khi xác nhận thanh toán thành công thì in hóa đơn cho khách hàng. Khi quá trình thanh toán hoàn tất thì in lại một hóa đơn khác, đính ghim cùng với hóa đơn giữ lại từ máy Payoo và bỏ vào két.</w:t>
      </w:r>
    </w:p>
    <w:p w14:paraId="2DDED17A" w14:textId="77777777" w:rsidR="00EA06E1" w:rsidRDefault="005A4771">
      <w:pPr>
        <w:spacing w:before="0" w:after="200"/>
        <w:ind w:left="720"/>
        <w:jc w:val="both"/>
      </w:pPr>
      <w:r>
        <w:rPr>
          <w:color w:val="000000"/>
        </w:rPr>
        <w:t>Trong trường hợp khách hàng có nhu cầu đổi trả, nhân viên sẽ kiểm tra xem hóa đơn có còn trong trường hợp đổi trả hay không (hóa đơn phải nguyên vẹn, không bị chắp vá, sửa đổi và còn trong thời hạn xử lý - trong ngày) và hàng hóa có nhu cầu đổi đáp ứng các tiêu chí như: tình trạng nguyên vẹn, đầy đủ phụ kiện và bao bì, và nằm trong chính sách đổi trả. Nếu xét thấy đáp ứng đủ tiêu chí đổi trả, nhân viên sẽ đáp ứng yêu cầu khách hàng. Nhân viên cập nhật đơn hàng đổi trả và thực hiện hoàn tiền hoặc đổi sản phẩm cho khách.</w:t>
      </w:r>
    </w:p>
    <w:p w14:paraId="5816F7A1" w14:textId="3ED57AB7" w:rsidR="00EA06E1" w:rsidRDefault="005A4771">
      <w:pPr>
        <w:spacing w:before="0" w:after="200"/>
        <w:ind w:left="720"/>
        <w:jc w:val="both"/>
      </w:pPr>
      <w:r>
        <w:rPr>
          <w:color w:val="000000"/>
        </w:rPr>
        <w:t>Để đảm bảo chất lượng phục vụ, nhân viên cửa hàng Circle K sẽ thực hiện quy trình kiểm kê, quản lý hàng hóa ở kho, trưng bày sản phẩm lên kệ sau khi vào ca làm việc 30 phút (có 3 ca làm việc: 6h00</w:t>
      </w:r>
      <w:r w:rsidR="00345673">
        <w:rPr>
          <w:color w:val="000000"/>
        </w:rPr>
        <w:t xml:space="preserve"> </w:t>
      </w:r>
      <w:r>
        <w:rPr>
          <w:color w:val="000000"/>
        </w:rPr>
        <w:t>-</w:t>
      </w:r>
      <w:r w:rsidR="00345673">
        <w:rPr>
          <w:color w:val="000000"/>
        </w:rPr>
        <w:t xml:space="preserve"> </w:t>
      </w:r>
      <w:r>
        <w:rPr>
          <w:color w:val="000000"/>
        </w:rPr>
        <w:t>14h00, 14h00</w:t>
      </w:r>
      <w:r w:rsidR="00345673">
        <w:rPr>
          <w:color w:val="000000"/>
        </w:rPr>
        <w:t xml:space="preserve"> </w:t>
      </w:r>
      <w:r>
        <w:rPr>
          <w:color w:val="000000"/>
        </w:rPr>
        <w:t>-</w:t>
      </w:r>
      <w:r w:rsidR="00345673">
        <w:rPr>
          <w:color w:val="000000"/>
        </w:rPr>
        <w:t xml:space="preserve"> </w:t>
      </w:r>
      <w:r>
        <w:rPr>
          <w:color w:val="000000"/>
        </w:rPr>
        <w:t>22h00, 22h00</w:t>
      </w:r>
      <w:r w:rsidR="00345673">
        <w:rPr>
          <w:color w:val="000000"/>
        </w:rPr>
        <w:t xml:space="preserve"> </w:t>
      </w:r>
      <w:r>
        <w:rPr>
          <w:color w:val="000000"/>
        </w:rPr>
        <w:t>-</w:t>
      </w:r>
      <w:r w:rsidR="00345673">
        <w:rPr>
          <w:color w:val="000000"/>
        </w:rPr>
        <w:t xml:space="preserve"> </w:t>
      </w:r>
      <w:r>
        <w:rPr>
          <w:color w:val="000000"/>
        </w:rPr>
        <w:t>6h00). Quản lý chi nhánh sẽ kiểm tra hạn sử dụng, chất lượng của từng mặt hàng vào lúc 6h30</w:t>
      </w:r>
      <w:r w:rsidR="00345673">
        <w:rPr>
          <w:color w:val="000000"/>
        </w:rPr>
        <w:t xml:space="preserve"> </w:t>
      </w:r>
      <w:r>
        <w:rPr>
          <w:color w:val="000000"/>
        </w:rPr>
        <w:t>-</w:t>
      </w:r>
      <w:r w:rsidR="00345673">
        <w:rPr>
          <w:color w:val="000000"/>
        </w:rPr>
        <w:t xml:space="preserve"> </w:t>
      </w:r>
      <w:r>
        <w:rPr>
          <w:color w:val="000000"/>
        </w:rPr>
        <w:t>7h00, và đặc biệt chú ý đến top sản phẩm bán chạy nhất. Nếu nhân viên phát hiện bất kỳ vấn đề nào, chẳng hạn như hàng sắp hết hạn hoặc số lượng hàng tồn kho thấp thì họ sẽ báo cáo với quản lý chi nhánh để đặt hàng. Khi có nhu cầu đặt hàng, quản lý chi nhánh sẽ đặt hàng trên máy tính</w:t>
      </w:r>
    </w:p>
    <w:p w14:paraId="0426D22E" w14:textId="77777777" w:rsidR="00EA06E1" w:rsidRDefault="005A4771">
      <w:pPr>
        <w:spacing w:before="0" w:after="200"/>
        <w:ind w:left="720"/>
        <w:jc w:val="both"/>
      </w:pPr>
      <w:r>
        <w:rPr>
          <w:color w:val="000000"/>
        </w:rPr>
        <w:t xml:space="preserve">Quy trình đặt hàng về để bán được thực hiện bởi quản lý chi nhánh và được thực hiện vào ca 1, hàng được đặt sẽ giao vào ca 2 lúc 21h00-22h00. Quản lý chi nhánh sẽ thông báo cho kho tổng của Circle K và lập đơn hàng chi tiết. Đơn hàng này sau đó sẽ được gửi đến kho </w:t>
      </w:r>
      <w:r>
        <w:rPr>
          <w:color w:val="000000"/>
        </w:rPr>
        <w:lastRenderedPageBreak/>
        <w:t>tổng của Circle K để xử lý và cung ứng hàng hóa cho cửa hàng. Khi hàng được giao từ kho tổng đến chi nhánh, quản lý sẽ tiến hành kiểm tra bằng cách quét mã vạch PO trên sản phẩm đại diện, hoặc quét từng sản phẩm, hoặc quét trên bill bằng handle key. Nếu thông tin đơn hàng trùng khớp thì nhận không thì không nhận đơn hàng.</w:t>
      </w:r>
    </w:p>
    <w:p w14:paraId="6059D765" w14:textId="77777777" w:rsidR="00EA06E1" w:rsidRDefault="005A4771">
      <w:pPr>
        <w:pStyle w:val="Heading1"/>
        <w:numPr>
          <w:ilvl w:val="0"/>
          <w:numId w:val="1"/>
        </w:numPr>
        <w:ind w:left="0" w:firstLine="0"/>
      </w:pPr>
      <w:bookmarkStart w:id="8" w:name="_Toc170933306"/>
      <w:bookmarkStart w:id="9" w:name="_Toc171180511"/>
      <w:r>
        <w:t>Process Landscape Model của Circle K</w:t>
      </w:r>
      <w:bookmarkEnd w:id="8"/>
      <w:bookmarkEnd w:id="9"/>
    </w:p>
    <w:p w14:paraId="71A92FBB" w14:textId="77777777" w:rsidR="00EA06E1" w:rsidRDefault="005A4771">
      <w:pPr>
        <w:pStyle w:val="Heading2"/>
        <w:numPr>
          <w:ilvl w:val="0"/>
          <w:numId w:val="4"/>
        </w:numPr>
        <w:rPr>
          <w:bCs/>
        </w:rPr>
      </w:pPr>
      <w:bookmarkStart w:id="10" w:name="_Toc170933307"/>
      <w:bookmarkStart w:id="11" w:name="_Toc171180512"/>
      <w:r>
        <w:t>Value Chain</w:t>
      </w:r>
      <w:bookmarkEnd w:id="10"/>
      <w:bookmarkEnd w:id="11"/>
    </w:p>
    <w:p w14:paraId="0299044F" w14:textId="77777777" w:rsidR="00EA06E1" w:rsidRDefault="005A4771">
      <w:pPr>
        <w:spacing w:before="0" w:after="0"/>
        <w:ind w:left="283"/>
      </w:pPr>
      <w:r>
        <w:rPr>
          <w:noProof/>
          <w:color w:val="5B0F00"/>
        </w:rPr>
        <w:drawing>
          <wp:inline distT="0" distB="0" distL="0" distR="0" wp14:anchorId="11BE7C73" wp14:editId="53B8FA81">
            <wp:extent cx="5935345" cy="2057400"/>
            <wp:effectExtent l="0" t="0" r="8255" b="0"/>
            <wp:docPr id="511785456" name="Picture 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456" name="Picture 9" descr="A diagram of a 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5345" cy="2057400"/>
                    </a:xfrm>
                    <a:prstGeom prst="rect">
                      <a:avLst/>
                    </a:prstGeom>
                    <a:noFill/>
                    <a:ln>
                      <a:noFill/>
                    </a:ln>
                  </pic:spPr>
                </pic:pic>
              </a:graphicData>
            </a:graphic>
          </wp:inline>
        </w:drawing>
      </w:r>
    </w:p>
    <w:p w14:paraId="4347096A" w14:textId="77777777" w:rsidR="00EA06E1" w:rsidRDefault="005A4771">
      <w:pPr>
        <w:pStyle w:val="ListParagraph"/>
        <w:spacing w:before="0"/>
      </w:pPr>
      <w:bookmarkStart w:id="12" w:name="_Toc31779"/>
      <w:r>
        <w:t>Hình 2.1: Process landscape model của Circle K</w:t>
      </w:r>
      <w:bookmarkEnd w:id="12"/>
    </w:p>
    <w:p w14:paraId="174102A0" w14:textId="11BA087C" w:rsidR="00EA06E1" w:rsidRDefault="005A4771">
      <w:pPr>
        <w:pStyle w:val="Heading2"/>
        <w:numPr>
          <w:ilvl w:val="0"/>
          <w:numId w:val="4"/>
        </w:numPr>
      </w:pPr>
      <w:bookmarkStart w:id="13" w:name="_Toc170933308"/>
      <w:bookmarkStart w:id="14" w:name="_Toc171180513"/>
      <w:r>
        <w:t>Process Profile: Quy trình bán hàng đến th</w:t>
      </w:r>
      <w:bookmarkEnd w:id="13"/>
      <w:r w:rsidR="00345673">
        <w:t>u tiền (Core Process: Dịch vụ ăn uống)</w:t>
      </w:r>
      <w:bookmarkEnd w:id="14"/>
    </w:p>
    <w:p w14:paraId="340E79CF" w14:textId="77777777" w:rsidR="00EA06E1" w:rsidRDefault="005A4771">
      <w:pPr>
        <w:pStyle w:val="NoSpacing"/>
      </w:pPr>
      <w:bookmarkStart w:id="15" w:name="_Toc28273"/>
      <w:r>
        <w:t>Bảng 2.2: Process Profile quy trình bán hàng đến thanh toán của Circle K</w:t>
      </w:r>
      <w:bookmarkEnd w:id="15"/>
    </w:p>
    <w:tbl>
      <w:tblPr>
        <w:tblW w:w="0" w:type="auto"/>
        <w:tblCellMar>
          <w:top w:w="15" w:type="dxa"/>
          <w:left w:w="15" w:type="dxa"/>
          <w:bottom w:w="15" w:type="dxa"/>
          <w:right w:w="15" w:type="dxa"/>
        </w:tblCellMar>
        <w:tblLook w:val="04A0" w:firstRow="1" w:lastRow="0" w:firstColumn="1" w:lastColumn="0" w:noHBand="0" w:noVBand="1"/>
      </w:tblPr>
      <w:tblGrid>
        <w:gridCol w:w="3754"/>
        <w:gridCol w:w="5629"/>
      </w:tblGrid>
      <w:tr w:rsidR="00EA06E1" w14:paraId="525D1A38"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3D131" w14:textId="77777777" w:rsidR="00EA06E1" w:rsidRDefault="005A4771">
            <w:pPr>
              <w:spacing w:before="0" w:after="200"/>
            </w:pPr>
            <w:r>
              <w:rPr>
                <w:b/>
                <w:bCs/>
                <w:color w:val="000000"/>
              </w:rPr>
              <w:t>Name of process:</w:t>
            </w:r>
            <w:r>
              <w:rPr>
                <w:color w:val="000000"/>
              </w:rPr>
              <w:t xml:space="preserve"> Quy trình bán hàng đến thanh toán tại Circle K</w:t>
            </w:r>
          </w:p>
        </w:tc>
      </w:tr>
      <w:tr w:rsidR="00EA06E1" w14:paraId="1D3BFD27"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3B2E1" w14:textId="77777777" w:rsidR="00EA06E1" w:rsidRDefault="005A4771">
            <w:pPr>
              <w:spacing w:before="0" w:after="200"/>
            </w:pPr>
            <w:r>
              <w:rPr>
                <w:b/>
                <w:bCs/>
                <w:color w:val="000000"/>
              </w:rPr>
              <w:t>Vision: </w:t>
            </w:r>
          </w:p>
          <w:p w14:paraId="66B24817" w14:textId="77777777" w:rsidR="00EA06E1" w:rsidRDefault="005A4771">
            <w:pPr>
              <w:numPr>
                <w:ilvl w:val="0"/>
                <w:numId w:val="5"/>
              </w:numPr>
              <w:spacing w:before="0" w:after="200"/>
              <w:textAlignment w:val="baseline"/>
              <w:rPr>
                <w:color w:val="000000"/>
              </w:rPr>
            </w:pPr>
            <w:r>
              <w:rPr>
                <w:color w:val="000000"/>
              </w:rPr>
              <w:t>Trải nghiệm mua sắm toàn diện, hiệu quả và thỏa mãn của khách hàng: đảm bảo khách hàng đều nhận được sự phục vụ nhanh chóng, chuyên nghiệp và thân thiện. Đáp ứng nhu cầu của khách hàng với danh mục sản phẩm phong phú và luôn sẵn có.</w:t>
            </w:r>
          </w:p>
          <w:p w14:paraId="608478D7" w14:textId="77777777" w:rsidR="00EA06E1" w:rsidRDefault="005A4771">
            <w:pPr>
              <w:numPr>
                <w:ilvl w:val="0"/>
                <w:numId w:val="5"/>
              </w:numPr>
              <w:spacing w:before="0" w:after="200"/>
              <w:textAlignment w:val="baseline"/>
              <w:rPr>
                <w:color w:val="000000"/>
              </w:rPr>
            </w:pPr>
            <w:r>
              <w:rPr>
                <w:color w:val="000000"/>
              </w:rPr>
              <w:t>Hiệu quả vận hành: Tối ưu hóa quy trình bán hàng, giảm thiểu thời gian chờ đợi và tăng tốc độ phục vụ. Kết hợp công nghệ hiện đại để nâng cao chính xác trong giao dịch và quản lý hàng hóa. </w:t>
            </w:r>
          </w:p>
          <w:p w14:paraId="551CABD1" w14:textId="77777777" w:rsidR="00EA06E1" w:rsidRDefault="005A4771">
            <w:pPr>
              <w:numPr>
                <w:ilvl w:val="0"/>
                <w:numId w:val="5"/>
              </w:numPr>
              <w:spacing w:before="0" w:after="200"/>
              <w:textAlignment w:val="baseline"/>
              <w:rPr>
                <w:color w:val="000000"/>
              </w:rPr>
            </w:pPr>
            <w:r>
              <w:rPr>
                <w:color w:val="000000"/>
              </w:rPr>
              <w:t xml:space="preserve">Tối ưu hóa doanh thu: Thực hiện hiệu quả các chiến lược up-selling để tăng giá trị đơn hàng trung bình song song đó là các chương trình khuyến mãi để thu hút và giữ chân </w:t>
            </w:r>
            <w:r>
              <w:rPr>
                <w:color w:val="000000"/>
              </w:rPr>
              <w:lastRenderedPageBreak/>
              <w:t>khách hàng. Việc quản lý tồn kho hiệu quả sẽ giúp giảm thiểu lãng phí và tối đa hóa lợi nhuận.</w:t>
            </w:r>
          </w:p>
          <w:p w14:paraId="47F8575A" w14:textId="77777777" w:rsidR="00EA06E1" w:rsidRDefault="005A4771">
            <w:pPr>
              <w:numPr>
                <w:ilvl w:val="0"/>
                <w:numId w:val="5"/>
              </w:numPr>
              <w:spacing w:before="0" w:after="200"/>
              <w:textAlignment w:val="baseline"/>
              <w:rPr>
                <w:color w:val="000000"/>
              </w:rPr>
            </w:pPr>
            <w:r>
              <w:rPr>
                <w:color w:val="000000"/>
              </w:rPr>
              <w:t>Xây dựng lòng trung thành của khách hàng: Cung cấp dịch vụ vượt trội cùng với đó là xử lý nhanh chóng và hiệu quả các yêu cầu đổi trả hay khiếu nại. Các chương trình dành riêng cho khách hàng thân thiết được tạo ra để khuyến khích khách hàng mua sắm trở lại. Danh mục sản phẩm được liên tục cập nhật để đáp ứng nhu cầu và thị hiếu của khách hàng.</w:t>
            </w:r>
          </w:p>
        </w:tc>
      </w:tr>
      <w:tr w:rsidR="00EA06E1" w14:paraId="3210737F"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B7266" w14:textId="7819262A" w:rsidR="00EA06E1" w:rsidRDefault="005A4771">
            <w:pPr>
              <w:spacing w:before="0" w:after="0"/>
            </w:pPr>
            <w:r>
              <w:rPr>
                <w:b/>
                <w:bCs/>
                <w:color w:val="000000"/>
              </w:rPr>
              <w:lastRenderedPageBreak/>
              <w:t>Process Owner:</w:t>
            </w:r>
            <w:r>
              <w:rPr>
                <w:color w:val="000000"/>
              </w:rPr>
              <w:t xml:space="preserve"> </w:t>
            </w:r>
            <w:r w:rsidR="00345673">
              <w:rPr>
                <w:color w:val="000000"/>
              </w:rPr>
              <w:t>Quản lý chi nhánh</w:t>
            </w:r>
          </w:p>
        </w:tc>
      </w:tr>
      <w:tr w:rsidR="00EA06E1" w14:paraId="76C8963B" w14:textId="77777777">
        <w:trPr>
          <w:trHeight w:val="2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B8AB5" w14:textId="77777777" w:rsidR="00EA06E1" w:rsidRDefault="005A4771">
            <w:pPr>
              <w:spacing w:before="0" w:after="200"/>
            </w:pPr>
            <w:r>
              <w:rPr>
                <w:b/>
                <w:bCs/>
                <w:color w:val="000000"/>
              </w:rPr>
              <w:t>Customer of process:</w:t>
            </w:r>
            <w:r>
              <w:rPr>
                <w:color w:val="000000"/>
              </w:rPr>
              <w:t> </w:t>
            </w:r>
          </w:p>
          <w:p w14:paraId="6D7504BD" w14:textId="77777777" w:rsidR="00EA06E1" w:rsidRDefault="005A4771">
            <w:pPr>
              <w:numPr>
                <w:ilvl w:val="0"/>
                <w:numId w:val="6"/>
              </w:numPr>
              <w:spacing w:before="0" w:after="200"/>
              <w:textAlignment w:val="baseline"/>
              <w:rPr>
                <w:color w:val="000000"/>
              </w:rPr>
            </w:pPr>
            <w:r>
              <w:rPr>
                <w:color w:val="000000"/>
              </w:rPr>
              <w:t>Khách hàng mua sắm trực tiếp tại cửa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3AF56" w14:textId="77777777" w:rsidR="00EA06E1" w:rsidRDefault="005A4771">
            <w:pPr>
              <w:spacing w:before="0" w:after="200"/>
            </w:pPr>
            <w:r>
              <w:rPr>
                <w:b/>
                <w:bCs/>
                <w:color w:val="000000"/>
              </w:rPr>
              <w:t>Expectation of customer:</w:t>
            </w:r>
          </w:p>
          <w:p w14:paraId="68AA46A3" w14:textId="77777777" w:rsidR="00EA06E1" w:rsidRDefault="005A4771">
            <w:pPr>
              <w:numPr>
                <w:ilvl w:val="0"/>
                <w:numId w:val="7"/>
              </w:numPr>
              <w:spacing w:before="0" w:after="200"/>
              <w:textAlignment w:val="baseline"/>
              <w:rPr>
                <w:color w:val="000000"/>
              </w:rPr>
            </w:pPr>
            <w:r>
              <w:rPr>
                <w:color w:val="000000"/>
              </w:rPr>
              <w:t>Dịch vụ nhanh chóng, thuận tiện</w:t>
            </w:r>
          </w:p>
          <w:p w14:paraId="6764D798" w14:textId="77777777" w:rsidR="00EA06E1" w:rsidRDefault="005A4771">
            <w:pPr>
              <w:numPr>
                <w:ilvl w:val="0"/>
                <w:numId w:val="7"/>
              </w:numPr>
              <w:spacing w:before="0" w:after="200"/>
              <w:textAlignment w:val="baseline"/>
              <w:rPr>
                <w:color w:val="000000"/>
              </w:rPr>
            </w:pPr>
            <w:r>
              <w:rPr>
                <w:color w:val="000000"/>
              </w:rPr>
              <w:t>Đảm bảo cửa hàng luôn có hàng hóa đa dạng</w:t>
            </w:r>
          </w:p>
          <w:p w14:paraId="22AFD024" w14:textId="77777777" w:rsidR="00EA06E1" w:rsidRDefault="005A4771">
            <w:pPr>
              <w:numPr>
                <w:ilvl w:val="0"/>
                <w:numId w:val="7"/>
              </w:numPr>
              <w:spacing w:before="0" w:after="200"/>
              <w:textAlignment w:val="baseline"/>
              <w:rPr>
                <w:color w:val="000000"/>
              </w:rPr>
            </w:pPr>
            <w:r>
              <w:rPr>
                <w:color w:val="000000"/>
              </w:rPr>
              <w:t>Khách hàng được mua với giá hợp lý cùng với chương trình khuyến mãi hấp dẫn</w:t>
            </w:r>
          </w:p>
          <w:p w14:paraId="4DD0BA76" w14:textId="77777777" w:rsidR="00EA06E1" w:rsidRDefault="005A4771">
            <w:pPr>
              <w:numPr>
                <w:ilvl w:val="0"/>
                <w:numId w:val="7"/>
              </w:numPr>
              <w:spacing w:before="0" w:after="200"/>
              <w:textAlignment w:val="baseline"/>
              <w:rPr>
                <w:color w:val="000000"/>
              </w:rPr>
            </w:pPr>
            <w:r>
              <w:rPr>
                <w:color w:val="000000"/>
              </w:rPr>
              <w:t>Nhân viên phục vụ chuyên nghiệp</w:t>
            </w:r>
          </w:p>
          <w:p w14:paraId="5B8E2259" w14:textId="77777777" w:rsidR="00EA06E1" w:rsidRDefault="005A4771">
            <w:pPr>
              <w:numPr>
                <w:ilvl w:val="0"/>
                <w:numId w:val="7"/>
              </w:numPr>
              <w:spacing w:before="0" w:after="200"/>
              <w:textAlignment w:val="baseline"/>
              <w:rPr>
                <w:color w:val="000000"/>
              </w:rPr>
            </w:pPr>
            <w:r>
              <w:rPr>
                <w:color w:val="000000"/>
              </w:rPr>
              <w:t>Xử lý nhanh chóng các yêu cầu đổi trả hoặc khiếu nại</w:t>
            </w:r>
          </w:p>
        </w:tc>
      </w:tr>
      <w:tr w:rsidR="00EA06E1" w14:paraId="59C2CA8F"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856D7" w14:textId="77777777" w:rsidR="00EA06E1" w:rsidRDefault="005A4771">
            <w:pPr>
              <w:spacing w:before="0" w:after="200"/>
            </w:pPr>
            <w:r>
              <w:rPr>
                <w:b/>
                <w:bCs/>
                <w:color w:val="000000"/>
              </w:rPr>
              <w:t>Outcome:</w:t>
            </w:r>
          </w:p>
          <w:p w14:paraId="74681DE4" w14:textId="77777777" w:rsidR="00EA06E1" w:rsidRDefault="005A4771">
            <w:pPr>
              <w:numPr>
                <w:ilvl w:val="0"/>
                <w:numId w:val="8"/>
              </w:numPr>
              <w:spacing w:before="0" w:after="200"/>
              <w:textAlignment w:val="baseline"/>
              <w:rPr>
                <w:color w:val="000000"/>
              </w:rPr>
            </w:pPr>
            <w:r>
              <w:rPr>
                <w:color w:val="000000"/>
              </w:rPr>
              <w:t>Quá trình bán hàng hoàn tất</w:t>
            </w:r>
          </w:p>
          <w:p w14:paraId="594F9EF9" w14:textId="77777777" w:rsidR="00EA06E1" w:rsidRDefault="005A4771">
            <w:pPr>
              <w:numPr>
                <w:ilvl w:val="0"/>
                <w:numId w:val="8"/>
              </w:numPr>
              <w:spacing w:before="0" w:after="200"/>
              <w:textAlignment w:val="baseline"/>
              <w:rPr>
                <w:color w:val="000000"/>
              </w:rPr>
            </w:pPr>
            <w:r>
              <w:rPr>
                <w:color w:val="000000"/>
              </w:rPr>
              <w:t>Khách hàng hài lòng với sản phẩm và dịch vụ</w:t>
            </w:r>
          </w:p>
          <w:p w14:paraId="5E92AD11" w14:textId="77777777" w:rsidR="00EA06E1" w:rsidRDefault="005A4771">
            <w:pPr>
              <w:numPr>
                <w:ilvl w:val="0"/>
                <w:numId w:val="8"/>
              </w:numPr>
              <w:spacing w:before="0" w:after="200"/>
              <w:textAlignment w:val="baseline"/>
              <w:rPr>
                <w:color w:val="000000"/>
              </w:rPr>
            </w:pPr>
            <w:r>
              <w:rPr>
                <w:color w:val="000000"/>
              </w:rPr>
              <w:t>Tăng doanh số và lợi nhuận cho cửa hàng</w:t>
            </w:r>
          </w:p>
          <w:p w14:paraId="3C06539F" w14:textId="77777777" w:rsidR="00EA06E1" w:rsidRDefault="005A4771">
            <w:pPr>
              <w:numPr>
                <w:ilvl w:val="0"/>
                <w:numId w:val="8"/>
              </w:numPr>
              <w:spacing w:before="0" w:after="200"/>
              <w:textAlignment w:val="baseline"/>
              <w:rPr>
                <w:color w:val="000000"/>
              </w:rPr>
            </w:pPr>
            <w:r>
              <w:rPr>
                <w:color w:val="000000"/>
              </w:rPr>
              <w:t>Xây dựng lòng trung thành của khách hàng</w:t>
            </w:r>
          </w:p>
        </w:tc>
      </w:tr>
      <w:tr w:rsidR="00EA06E1" w14:paraId="0ECDBE71"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1BAF3" w14:textId="1FDC6CA2" w:rsidR="00EA06E1" w:rsidRDefault="005A4771">
            <w:pPr>
              <w:spacing w:before="0" w:after="0"/>
            </w:pPr>
            <w:r>
              <w:rPr>
                <w:b/>
                <w:bCs/>
                <w:color w:val="000000"/>
              </w:rPr>
              <w:t>Trigger:</w:t>
            </w:r>
            <w:r>
              <w:rPr>
                <w:color w:val="000000"/>
              </w:rPr>
              <w:t xml:space="preserve"> Khách hàng vào cửa hàng, tiến hành mua sắm </w:t>
            </w:r>
            <w:r w:rsidR="00C631E2">
              <w:rPr>
                <w:color w:val="000000"/>
              </w:rPr>
              <w:t>hoặc yêu cầu đổi trả</w:t>
            </w:r>
          </w:p>
        </w:tc>
      </w:tr>
      <w:tr w:rsidR="00EA06E1" w14:paraId="4676FFF6"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FB771" w14:textId="77777777" w:rsidR="00EA06E1" w:rsidRDefault="005A4771">
            <w:pPr>
              <w:spacing w:before="0" w:after="200"/>
            </w:pPr>
            <w:r>
              <w:rPr>
                <w:b/>
                <w:bCs/>
                <w:color w:val="000000"/>
              </w:rPr>
              <w:lastRenderedPageBreak/>
              <w:t>Activities:</w:t>
            </w:r>
          </w:p>
          <w:p w14:paraId="23FD1AFB" w14:textId="77777777" w:rsidR="00EA06E1" w:rsidRDefault="005A4771">
            <w:pPr>
              <w:spacing w:before="0" w:after="200"/>
            </w:pPr>
            <w:r>
              <w:rPr>
                <w:color w:val="000000"/>
              </w:rPr>
              <w:t>1. Chào đón khách hàng.</w:t>
            </w:r>
          </w:p>
          <w:p w14:paraId="4000DA1D" w14:textId="77777777" w:rsidR="00EA06E1" w:rsidRDefault="005A4771">
            <w:pPr>
              <w:spacing w:before="0" w:after="200"/>
            </w:pPr>
            <w:r>
              <w:rPr>
                <w:color w:val="000000"/>
              </w:rPr>
              <w:t>2. Hỗ trợ khách hàng tìm kiếm sản phẩm (nếu cần)</w:t>
            </w:r>
          </w:p>
          <w:p w14:paraId="7BBC5696" w14:textId="77777777" w:rsidR="00EA06E1" w:rsidRDefault="005A4771">
            <w:pPr>
              <w:spacing w:before="0" w:after="200"/>
            </w:pPr>
            <w:r>
              <w:rPr>
                <w:color w:val="000000"/>
              </w:rPr>
              <w:t>3.  Kiểm tra chương trình khuyến mãi và thực hiện up-selling</w:t>
            </w:r>
          </w:p>
          <w:p w14:paraId="0352A059" w14:textId="77777777" w:rsidR="00EA06E1" w:rsidRDefault="005A4771">
            <w:pPr>
              <w:spacing w:before="0" w:after="200"/>
            </w:pPr>
            <w:r>
              <w:rPr>
                <w:color w:val="000000"/>
              </w:rPr>
              <w:t>4. Tiến hành thanh toán và gửi hóa đơn cho khách hàng</w:t>
            </w:r>
          </w:p>
          <w:p w14:paraId="13DE2085" w14:textId="77777777" w:rsidR="00EA06E1" w:rsidRDefault="005A4771">
            <w:pPr>
              <w:spacing w:before="0" w:after="200"/>
            </w:pPr>
            <w:r>
              <w:rPr>
                <w:color w:val="000000"/>
              </w:rPr>
              <w:t>5. Đóng gói hàng hóa (nếu cần)</w:t>
            </w:r>
          </w:p>
          <w:p w14:paraId="4B924BE9" w14:textId="77777777" w:rsidR="00EA06E1" w:rsidRDefault="005A4771">
            <w:pPr>
              <w:spacing w:before="0" w:after="200"/>
            </w:pPr>
            <w:r>
              <w:rPr>
                <w:color w:val="000000"/>
              </w:rPr>
              <w:t>6. Xử lý yêu cầu đổi trả (nếu có)</w:t>
            </w:r>
          </w:p>
        </w:tc>
      </w:tr>
      <w:tr w:rsidR="00EA06E1" w14:paraId="3EF5157C"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663CC" w14:textId="77777777" w:rsidR="00EA06E1" w:rsidRDefault="005A4771">
            <w:pPr>
              <w:spacing w:before="0" w:after="200"/>
            </w:pPr>
            <w:r>
              <w:rPr>
                <w:b/>
                <w:bCs/>
                <w:color w:val="000000"/>
              </w:rPr>
              <w:t>Interfaces inbound:</w:t>
            </w:r>
          </w:p>
          <w:p w14:paraId="4D6F645F" w14:textId="77777777" w:rsidR="00EA06E1" w:rsidRDefault="005A4771">
            <w:pPr>
              <w:numPr>
                <w:ilvl w:val="0"/>
                <w:numId w:val="9"/>
              </w:numPr>
              <w:spacing w:before="0" w:after="200"/>
              <w:textAlignment w:val="baseline"/>
              <w:rPr>
                <w:color w:val="000000"/>
              </w:rPr>
            </w:pPr>
            <w:r>
              <w:rPr>
                <w:color w:val="000000"/>
              </w:rPr>
              <w:t>Quy trình quản lý hàng hóa</w:t>
            </w:r>
          </w:p>
          <w:p w14:paraId="456A737E" w14:textId="77777777" w:rsidR="00EA06E1" w:rsidRDefault="005A4771">
            <w:pPr>
              <w:numPr>
                <w:ilvl w:val="0"/>
                <w:numId w:val="9"/>
              </w:numPr>
              <w:spacing w:before="0" w:after="200"/>
              <w:textAlignment w:val="baseline"/>
              <w:rPr>
                <w:color w:val="000000"/>
              </w:rPr>
            </w:pPr>
            <w:r>
              <w:rPr>
                <w:color w:val="000000"/>
              </w:rPr>
              <w:t>Quy trình quản lý chương trình khuyến mãi</w:t>
            </w:r>
          </w:p>
          <w:p w14:paraId="1FDD8097" w14:textId="77777777" w:rsidR="00EA06E1" w:rsidRDefault="005A4771">
            <w:pPr>
              <w:numPr>
                <w:ilvl w:val="0"/>
                <w:numId w:val="9"/>
              </w:numPr>
              <w:spacing w:before="0" w:after="200"/>
              <w:textAlignment w:val="baseline"/>
              <w:rPr>
                <w:color w:val="000000"/>
              </w:rPr>
            </w:pPr>
            <w:r>
              <w:rPr>
                <w:color w:val="000000"/>
              </w:rPr>
              <w:t>Quy trình định giá sản phẩm</w:t>
            </w:r>
          </w:p>
          <w:p w14:paraId="0F9AF634" w14:textId="77777777" w:rsidR="00EA06E1" w:rsidRDefault="005A4771">
            <w:pPr>
              <w:spacing w:before="0" w:after="200"/>
            </w:pPr>
            <w:r>
              <w:rPr>
                <w:b/>
                <w:bCs/>
                <w:color w:val="000000"/>
              </w:rPr>
              <w:t>Interfaces outbound</w:t>
            </w:r>
          </w:p>
          <w:p w14:paraId="46E3D818" w14:textId="77777777" w:rsidR="00EA06E1" w:rsidRDefault="005A4771">
            <w:pPr>
              <w:numPr>
                <w:ilvl w:val="0"/>
                <w:numId w:val="10"/>
              </w:numPr>
              <w:spacing w:before="0" w:after="200"/>
              <w:textAlignment w:val="baseline"/>
              <w:rPr>
                <w:color w:val="000000"/>
              </w:rPr>
            </w:pPr>
            <w:r>
              <w:rPr>
                <w:color w:val="000000"/>
              </w:rPr>
              <w:t>Quy trình thanh toán</w:t>
            </w:r>
          </w:p>
          <w:p w14:paraId="2DE5FB31" w14:textId="77777777" w:rsidR="00EA06E1" w:rsidRDefault="005A4771">
            <w:pPr>
              <w:numPr>
                <w:ilvl w:val="0"/>
                <w:numId w:val="10"/>
              </w:numPr>
              <w:spacing w:before="0" w:after="200"/>
              <w:textAlignment w:val="baseline"/>
              <w:rPr>
                <w:color w:val="000000"/>
              </w:rPr>
            </w:pPr>
            <w:r>
              <w:rPr>
                <w:color w:val="000000"/>
              </w:rPr>
              <w:t>Quy trình đặt hàng</w:t>
            </w:r>
          </w:p>
          <w:p w14:paraId="6AE264E9" w14:textId="77777777" w:rsidR="00EA06E1" w:rsidRDefault="005A4771">
            <w:pPr>
              <w:numPr>
                <w:ilvl w:val="0"/>
                <w:numId w:val="10"/>
              </w:numPr>
              <w:spacing w:before="0" w:after="200"/>
              <w:textAlignment w:val="baseline"/>
              <w:rPr>
                <w:color w:val="000000"/>
              </w:rPr>
            </w:pPr>
            <w:r>
              <w:rPr>
                <w:color w:val="000000"/>
              </w:rPr>
              <w:t>Quy trình cập nhập kho hàng</w:t>
            </w:r>
          </w:p>
          <w:p w14:paraId="0A461DE2" w14:textId="77777777" w:rsidR="00EA06E1" w:rsidRDefault="005A4771">
            <w:pPr>
              <w:numPr>
                <w:ilvl w:val="0"/>
                <w:numId w:val="10"/>
              </w:numPr>
              <w:spacing w:before="0" w:after="200"/>
              <w:textAlignment w:val="baseline"/>
              <w:rPr>
                <w:color w:val="000000"/>
              </w:rPr>
            </w:pPr>
            <w:r>
              <w:rPr>
                <w:color w:val="000000"/>
              </w:rPr>
              <w:t>Quy trình báo cáo doanh số</w:t>
            </w:r>
          </w:p>
        </w:tc>
      </w:tr>
      <w:tr w:rsidR="00EA06E1" w14:paraId="0F387A63"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5FA3B" w14:textId="77777777" w:rsidR="00EA06E1" w:rsidRDefault="005A4771">
            <w:pPr>
              <w:spacing w:before="0" w:after="200"/>
            </w:pPr>
            <w:r>
              <w:rPr>
                <w:b/>
                <w:bCs/>
                <w:color w:val="000000"/>
              </w:rPr>
              <w:t>Required resources:</w:t>
            </w:r>
          </w:p>
          <w:p w14:paraId="269D8E84" w14:textId="5B64C86A" w:rsidR="00EA06E1" w:rsidRDefault="005A4771">
            <w:pPr>
              <w:numPr>
                <w:ilvl w:val="0"/>
                <w:numId w:val="11"/>
              </w:numPr>
              <w:spacing w:before="0" w:after="200"/>
              <w:textAlignment w:val="baseline"/>
              <w:rPr>
                <w:color w:val="000000"/>
              </w:rPr>
            </w:pPr>
            <w:r>
              <w:rPr>
                <w:b/>
                <w:bCs/>
                <w:color w:val="000000"/>
              </w:rPr>
              <w:t>Human resources</w:t>
            </w:r>
            <w:r>
              <w:rPr>
                <w:color w:val="000000"/>
              </w:rPr>
              <w:t xml:space="preserve">: Nhân viên bán hàng, Thu ngân, </w:t>
            </w:r>
            <w:r w:rsidR="00345673">
              <w:rPr>
                <w:color w:val="000000"/>
              </w:rPr>
              <w:t>Quản lý chi nhánh</w:t>
            </w:r>
          </w:p>
          <w:p w14:paraId="057112B5" w14:textId="77777777" w:rsidR="00EA06E1" w:rsidRDefault="005A4771">
            <w:pPr>
              <w:numPr>
                <w:ilvl w:val="0"/>
                <w:numId w:val="11"/>
              </w:numPr>
              <w:spacing w:before="0" w:after="200"/>
              <w:textAlignment w:val="baseline"/>
              <w:rPr>
                <w:color w:val="000000"/>
              </w:rPr>
            </w:pPr>
            <w:r>
              <w:rPr>
                <w:b/>
                <w:bCs/>
                <w:color w:val="000000"/>
              </w:rPr>
              <w:t>Information, documents, know-how</w:t>
            </w:r>
            <w:r>
              <w:rPr>
                <w:color w:val="000000"/>
              </w:rPr>
              <w:t>: Danh mục sản phẩm và giá cả cập nhật, Chính sách khuyến mãi hiện hành, Quy trình thanh toán chi tiết, Chính sách đổi trả và xử lý khiếu nại, Hướng dẫn sử dụng hệ thống POS.</w:t>
            </w:r>
          </w:p>
          <w:p w14:paraId="5DE7586F" w14:textId="1973F4AD" w:rsidR="00EA06E1" w:rsidRDefault="005A4771">
            <w:pPr>
              <w:numPr>
                <w:ilvl w:val="0"/>
                <w:numId w:val="11"/>
              </w:numPr>
              <w:spacing w:before="0" w:after="200"/>
              <w:textAlignment w:val="baseline"/>
              <w:rPr>
                <w:color w:val="000000"/>
              </w:rPr>
            </w:pPr>
            <w:r>
              <w:rPr>
                <w:b/>
                <w:bCs/>
                <w:color w:val="000000"/>
              </w:rPr>
              <w:lastRenderedPageBreak/>
              <w:t xml:space="preserve">Work environment, materials, infrastructure: </w:t>
            </w:r>
            <w:r>
              <w:rPr>
                <w:color w:val="000000"/>
              </w:rPr>
              <w:t>Hệ thống POS, máy quét mã vạch</w:t>
            </w:r>
            <w:r w:rsidR="00C631E2">
              <w:rPr>
                <w:color w:val="000000"/>
              </w:rPr>
              <w:t>, handle key</w:t>
            </w:r>
            <w:r>
              <w:rPr>
                <w:color w:val="000000"/>
              </w:rPr>
              <w:t>, khu vực trưng bày sản phẩm, Hệ thống thanh toán đa kênh (tiền mặt, thẻ, ví điện tử, ngân hàng), Hệ thống camera an ninh, Kết nối internet ổn định, Hệ thống quản lý tồn kho realtime.</w:t>
            </w:r>
          </w:p>
        </w:tc>
      </w:tr>
      <w:tr w:rsidR="00EA06E1" w14:paraId="1CFAFF0C" w14:textId="77777777">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D633" w14:textId="77777777" w:rsidR="00EA06E1" w:rsidRDefault="005A4771">
            <w:pPr>
              <w:spacing w:before="0" w:after="200"/>
            </w:pPr>
            <w:r>
              <w:rPr>
                <w:b/>
                <w:bCs/>
                <w:color w:val="000000"/>
              </w:rPr>
              <w:lastRenderedPageBreak/>
              <w:t>Process Performance Measures:</w:t>
            </w:r>
          </w:p>
          <w:p w14:paraId="351518C7" w14:textId="77777777" w:rsidR="00EA06E1" w:rsidRDefault="005A4771">
            <w:pPr>
              <w:numPr>
                <w:ilvl w:val="0"/>
                <w:numId w:val="12"/>
              </w:numPr>
              <w:spacing w:before="0" w:after="200"/>
              <w:textAlignment w:val="baseline"/>
              <w:rPr>
                <w:color w:val="000000"/>
              </w:rPr>
            </w:pPr>
            <w:r>
              <w:rPr>
                <w:color w:val="000000"/>
              </w:rPr>
              <w:t>Thời gian xử lý giao dịch trung bình</w:t>
            </w:r>
          </w:p>
          <w:p w14:paraId="05645141" w14:textId="77777777" w:rsidR="00EA06E1" w:rsidRDefault="005A4771">
            <w:pPr>
              <w:numPr>
                <w:ilvl w:val="0"/>
                <w:numId w:val="12"/>
              </w:numPr>
              <w:spacing w:before="0" w:after="200"/>
              <w:textAlignment w:val="baseline"/>
              <w:rPr>
                <w:color w:val="000000"/>
              </w:rPr>
            </w:pPr>
            <w:r>
              <w:rPr>
                <w:color w:val="000000"/>
              </w:rPr>
              <w:t>Doanh số bán hàng theo ngày/tuần/tháng</w:t>
            </w:r>
          </w:p>
          <w:p w14:paraId="748DDE9C" w14:textId="77777777" w:rsidR="00EA06E1" w:rsidRDefault="005A4771">
            <w:pPr>
              <w:numPr>
                <w:ilvl w:val="0"/>
                <w:numId w:val="12"/>
              </w:numPr>
              <w:spacing w:before="0" w:after="200"/>
              <w:textAlignment w:val="baseline"/>
              <w:rPr>
                <w:color w:val="000000"/>
              </w:rPr>
            </w:pPr>
            <w:r>
              <w:rPr>
                <w:color w:val="000000"/>
              </w:rPr>
              <w:t>Giá trị trung bình cho mỗi giao dịch</w:t>
            </w:r>
          </w:p>
          <w:p w14:paraId="01A20920" w14:textId="77777777" w:rsidR="00EA06E1" w:rsidRDefault="005A4771">
            <w:pPr>
              <w:numPr>
                <w:ilvl w:val="0"/>
                <w:numId w:val="12"/>
              </w:numPr>
              <w:spacing w:before="0" w:after="200"/>
              <w:textAlignment w:val="baseline"/>
              <w:rPr>
                <w:color w:val="000000"/>
              </w:rPr>
            </w:pPr>
            <w:r>
              <w:rPr>
                <w:color w:val="000000"/>
              </w:rPr>
              <w:t>Tỉ lệ up-selling thành công</w:t>
            </w:r>
          </w:p>
          <w:p w14:paraId="4044CD3E" w14:textId="77777777" w:rsidR="00EA06E1" w:rsidRDefault="005A4771">
            <w:pPr>
              <w:numPr>
                <w:ilvl w:val="0"/>
                <w:numId w:val="12"/>
              </w:numPr>
              <w:spacing w:before="0" w:after="200"/>
              <w:textAlignment w:val="baseline"/>
              <w:rPr>
                <w:color w:val="000000"/>
              </w:rPr>
            </w:pPr>
            <w:r>
              <w:rPr>
                <w:color w:val="000000"/>
              </w:rPr>
              <w:t>Mức độ hài lòng của khách hàng (thông qua khảo sát khách hàng)</w:t>
            </w:r>
          </w:p>
          <w:p w14:paraId="2A829B58" w14:textId="77777777" w:rsidR="00EA06E1" w:rsidRDefault="005A4771">
            <w:pPr>
              <w:numPr>
                <w:ilvl w:val="0"/>
                <w:numId w:val="12"/>
              </w:numPr>
              <w:spacing w:before="0" w:after="200"/>
              <w:textAlignment w:val="baseline"/>
              <w:rPr>
                <w:color w:val="000000"/>
              </w:rPr>
            </w:pPr>
            <w:r>
              <w:rPr>
                <w:color w:val="000000"/>
              </w:rPr>
              <w:t>Tỷ lệ quay vòng hàng tồn kho</w:t>
            </w:r>
          </w:p>
          <w:p w14:paraId="6F8E3969" w14:textId="77777777" w:rsidR="00EA06E1" w:rsidRDefault="005A4771">
            <w:pPr>
              <w:numPr>
                <w:ilvl w:val="0"/>
                <w:numId w:val="12"/>
              </w:numPr>
              <w:spacing w:before="0" w:after="200"/>
              <w:textAlignment w:val="baseline"/>
              <w:rPr>
                <w:color w:val="000000"/>
              </w:rPr>
            </w:pPr>
            <w:r>
              <w:rPr>
                <w:color w:val="000000"/>
              </w:rPr>
              <w:t>Số lượng khách hàng mỗi ngày</w:t>
            </w:r>
          </w:p>
          <w:p w14:paraId="3E3D650F" w14:textId="77777777" w:rsidR="00EA06E1" w:rsidRDefault="005A4771">
            <w:pPr>
              <w:numPr>
                <w:ilvl w:val="0"/>
                <w:numId w:val="12"/>
              </w:numPr>
              <w:spacing w:before="0" w:after="200"/>
              <w:textAlignment w:val="baseline"/>
              <w:rPr>
                <w:color w:val="000000"/>
              </w:rPr>
            </w:pPr>
            <w:r>
              <w:rPr>
                <w:color w:val="000000"/>
              </w:rPr>
              <w:t>Tỷ lệ chuyển đổi (số khách hàng mua hàng/số khách vào cửa hàng)</w:t>
            </w:r>
          </w:p>
          <w:p w14:paraId="545ACA4A" w14:textId="77777777" w:rsidR="00EA06E1" w:rsidRDefault="005A4771">
            <w:pPr>
              <w:numPr>
                <w:ilvl w:val="0"/>
                <w:numId w:val="12"/>
              </w:numPr>
              <w:spacing w:before="0" w:after="200"/>
              <w:textAlignment w:val="baseline"/>
              <w:rPr>
                <w:color w:val="000000"/>
              </w:rPr>
            </w:pPr>
            <w:r>
              <w:rPr>
                <w:color w:val="000000"/>
              </w:rPr>
              <w:t>Tỷ lệ lỗi trong quá trình thanh toán</w:t>
            </w:r>
          </w:p>
          <w:p w14:paraId="3A0F4A8E" w14:textId="77777777" w:rsidR="00EA06E1" w:rsidRDefault="005A4771">
            <w:pPr>
              <w:numPr>
                <w:ilvl w:val="0"/>
                <w:numId w:val="12"/>
              </w:numPr>
              <w:spacing w:before="0" w:after="200"/>
              <w:textAlignment w:val="baseline"/>
              <w:rPr>
                <w:color w:val="000000"/>
              </w:rPr>
            </w:pPr>
            <w:r>
              <w:rPr>
                <w:color w:val="000000"/>
              </w:rPr>
              <w:t>Thời gian chờ đợi trung bình tại quầy thanh toán để khách hàng được thanh toán</w:t>
            </w:r>
          </w:p>
          <w:p w14:paraId="77AC02F9" w14:textId="77777777" w:rsidR="00EA06E1" w:rsidRDefault="005A4771">
            <w:pPr>
              <w:numPr>
                <w:ilvl w:val="0"/>
                <w:numId w:val="12"/>
              </w:numPr>
              <w:spacing w:before="0" w:after="200"/>
              <w:textAlignment w:val="baseline"/>
              <w:rPr>
                <w:color w:val="000000"/>
              </w:rPr>
            </w:pPr>
            <w:r>
              <w:rPr>
                <w:color w:val="000000"/>
              </w:rPr>
              <w:t>Tỷ lệ đơn hàng bị yêu cầu hoàn trả</w:t>
            </w:r>
          </w:p>
        </w:tc>
      </w:tr>
    </w:tbl>
    <w:p w14:paraId="64173B1C" w14:textId="77777777" w:rsidR="00EA06E1" w:rsidRDefault="005A4771">
      <w:pPr>
        <w:pStyle w:val="Heading1"/>
        <w:numPr>
          <w:ilvl w:val="0"/>
          <w:numId w:val="1"/>
        </w:numPr>
        <w:ind w:left="0" w:firstLine="0"/>
      </w:pPr>
      <w:bookmarkStart w:id="16" w:name="_Toc170933309"/>
      <w:bookmarkStart w:id="17" w:name="_Toc171180514"/>
      <w:r>
        <w:lastRenderedPageBreak/>
        <w:t>As-is Model</w:t>
      </w:r>
      <w:bookmarkEnd w:id="16"/>
      <w:bookmarkEnd w:id="17"/>
      <w:r>
        <w:t> </w:t>
      </w:r>
    </w:p>
    <w:p w14:paraId="6A439383" w14:textId="0FB60CC4" w:rsidR="00EA06E1" w:rsidRDefault="005A4771">
      <w:pPr>
        <w:pStyle w:val="Heading2"/>
        <w:numPr>
          <w:ilvl w:val="0"/>
          <w:numId w:val="13"/>
        </w:numPr>
      </w:pPr>
      <w:bookmarkStart w:id="18" w:name="_Toc170933310"/>
      <w:bookmarkStart w:id="19" w:name="_Toc171180515"/>
      <w:r>
        <w:t xml:space="preserve">Quy trình </w:t>
      </w:r>
      <w:r w:rsidR="00345673">
        <w:t>bán hàng và xử lý</w:t>
      </w:r>
      <w:r>
        <w:t xml:space="preserve"> đổi trả của Circle K</w:t>
      </w:r>
      <w:bookmarkEnd w:id="18"/>
      <w:bookmarkEnd w:id="19"/>
    </w:p>
    <w:p w14:paraId="3D7EE979" w14:textId="0B1AAF2E" w:rsidR="00EA06E1" w:rsidRDefault="00345673">
      <w:pPr>
        <w:spacing w:before="0" w:after="0"/>
        <w:ind w:firstLine="720"/>
      </w:pPr>
      <w:r>
        <w:rPr>
          <w:b/>
          <w:bCs/>
          <w:noProof/>
          <w:color w:val="FF0000"/>
          <w:bdr w:val="none" w:sz="0" w:space="0" w:color="auto" w:frame="1"/>
        </w:rPr>
        <w:drawing>
          <wp:inline distT="0" distB="0" distL="0" distR="0" wp14:anchorId="0F11AC64" wp14:editId="340F3ACA">
            <wp:extent cx="5732780" cy="21228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122805"/>
                    </a:xfrm>
                    <a:prstGeom prst="rect">
                      <a:avLst/>
                    </a:prstGeom>
                    <a:noFill/>
                    <a:ln>
                      <a:noFill/>
                    </a:ln>
                  </pic:spPr>
                </pic:pic>
              </a:graphicData>
            </a:graphic>
          </wp:inline>
        </w:drawing>
      </w:r>
    </w:p>
    <w:p w14:paraId="48CF9B7A" w14:textId="77777777" w:rsidR="00EA06E1" w:rsidRDefault="005A4771">
      <w:pPr>
        <w:pStyle w:val="ListParagraph"/>
        <w:spacing w:before="0"/>
      </w:pPr>
      <w:bookmarkStart w:id="20" w:name="_Toc18976"/>
      <w:r>
        <w:t>Hình 3.1a: Quy trình thanh toán - đổi trả</w:t>
      </w:r>
      <w:bookmarkEnd w:id="20"/>
      <w:r>
        <w:t xml:space="preserve"> </w:t>
      </w:r>
    </w:p>
    <w:p w14:paraId="5F8C6CF6" w14:textId="77777777" w:rsidR="00EA06E1" w:rsidRDefault="005A4771">
      <w:pPr>
        <w:spacing w:before="0" w:after="200"/>
        <w:ind w:firstLine="720"/>
      </w:pPr>
      <w:r>
        <w:rPr>
          <w:b/>
          <w:bCs/>
        </w:rPr>
        <w:t>Sub-Process: Thanh toán</w:t>
      </w:r>
    </w:p>
    <w:p w14:paraId="293D0ACF" w14:textId="2998C387" w:rsidR="00EA06E1" w:rsidRDefault="00345673">
      <w:pPr>
        <w:spacing w:before="0" w:after="0"/>
        <w:ind w:firstLine="720"/>
      </w:pPr>
      <w:r>
        <w:rPr>
          <w:b/>
          <w:bCs/>
          <w:noProof/>
          <w:color w:val="FF0000"/>
          <w:bdr w:val="none" w:sz="0" w:space="0" w:color="auto" w:frame="1"/>
        </w:rPr>
        <w:drawing>
          <wp:inline distT="0" distB="0" distL="0" distR="0" wp14:anchorId="0D580AE7" wp14:editId="05A6F8DE">
            <wp:extent cx="5732780" cy="2584450"/>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2584450"/>
                    </a:xfrm>
                    <a:prstGeom prst="rect">
                      <a:avLst/>
                    </a:prstGeom>
                    <a:noFill/>
                    <a:ln>
                      <a:noFill/>
                    </a:ln>
                  </pic:spPr>
                </pic:pic>
              </a:graphicData>
            </a:graphic>
          </wp:inline>
        </w:drawing>
      </w:r>
    </w:p>
    <w:p w14:paraId="25D48131" w14:textId="77777777" w:rsidR="00EA06E1" w:rsidRDefault="005A4771">
      <w:pPr>
        <w:pStyle w:val="ListParagraph"/>
        <w:spacing w:before="0" w:after="0"/>
      </w:pPr>
      <w:bookmarkStart w:id="21" w:name="_Toc23426"/>
      <w:r>
        <w:t>Hình 3.1b: Quy trình con: Thanh toán</w:t>
      </w:r>
      <w:bookmarkEnd w:id="21"/>
    </w:p>
    <w:p w14:paraId="646CEE0B" w14:textId="2FCC0A6D" w:rsidR="00EA06E1" w:rsidRDefault="005A4771">
      <w:pPr>
        <w:pStyle w:val="Heading2"/>
        <w:numPr>
          <w:ilvl w:val="0"/>
          <w:numId w:val="13"/>
        </w:numPr>
      </w:pPr>
      <w:bookmarkStart w:id="22" w:name="_Toc170933311"/>
      <w:bookmarkStart w:id="23" w:name="_Toc171180516"/>
      <w:r>
        <w:lastRenderedPageBreak/>
        <w:t>Quy trình kiểm kê</w:t>
      </w:r>
      <w:r w:rsidR="008B16F7">
        <w:t xml:space="preserve"> và</w:t>
      </w:r>
      <w:r>
        <w:t xml:space="preserve"> đặt hàng tại cửa hàng Circle K</w:t>
      </w:r>
      <w:bookmarkEnd w:id="22"/>
      <w:bookmarkEnd w:id="23"/>
    </w:p>
    <w:p w14:paraId="41F51382" w14:textId="77777777" w:rsidR="00EA06E1" w:rsidRDefault="005A4771">
      <w:pPr>
        <w:spacing w:before="0" w:after="0"/>
        <w:ind w:firstLine="720"/>
      </w:pPr>
      <w:r>
        <w:rPr>
          <w:b/>
          <w:bCs/>
          <w:noProof/>
          <w:color w:val="FF0000"/>
        </w:rPr>
        <w:drawing>
          <wp:inline distT="0" distB="0" distL="0" distR="0" wp14:anchorId="19961929" wp14:editId="2E4FEFFF">
            <wp:extent cx="5732145" cy="2286000"/>
            <wp:effectExtent l="0" t="0" r="1905" b="0"/>
            <wp:docPr id="15230800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80004"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2145" cy="2286000"/>
                    </a:xfrm>
                    <a:prstGeom prst="rect">
                      <a:avLst/>
                    </a:prstGeom>
                    <a:noFill/>
                    <a:ln>
                      <a:noFill/>
                    </a:ln>
                  </pic:spPr>
                </pic:pic>
              </a:graphicData>
            </a:graphic>
          </wp:inline>
        </w:drawing>
      </w:r>
    </w:p>
    <w:p w14:paraId="71FA3133" w14:textId="77777777" w:rsidR="00EA06E1" w:rsidRDefault="005A4771">
      <w:pPr>
        <w:pStyle w:val="ListParagraph"/>
        <w:spacing w:before="0"/>
      </w:pPr>
      <w:bookmarkStart w:id="24" w:name="_Toc1470"/>
      <w:r>
        <w:t>Hình 3.2: Quy trình kiểm kê - đặt hàng</w:t>
      </w:r>
      <w:bookmarkEnd w:id="24"/>
    </w:p>
    <w:p w14:paraId="263E5C9A" w14:textId="77777777" w:rsidR="00EA06E1" w:rsidRDefault="005A4771">
      <w:pPr>
        <w:pStyle w:val="Heading1"/>
        <w:numPr>
          <w:ilvl w:val="0"/>
          <w:numId w:val="1"/>
        </w:numPr>
        <w:ind w:left="0" w:firstLine="0"/>
      </w:pPr>
      <w:bookmarkStart w:id="25" w:name="_Toc170933312"/>
      <w:bookmarkStart w:id="26" w:name="_Toc171180517"/>
      <w:r>
        <w:t>Bảng VA, BVA, NVA</w:t>
      </w:r>
      <w:bookmarkEnd w:id="25"/>
      <w:bookmarkEnd w:id="26"/>
    </w:p>
    <w:p w14:paraId="41734927" w14:textId="77777777" w:rsidR="00EA06E1" w:rsidRDefault="005A4771">
      <w:pPr>
        <w:pStyle w:val="NoSpacing"/>
      </w:pPr>
      <w:bookmarkStart w:id="27" w:name="_Toc4010"/>
      <w:r>
        <w:t>Bảng 4.1: Bảng VA, BVA, NVA</w:t>
      </w:r>
      <w:bookmarkEnd w:id="27"/>
    </w:p>
    <w:tbl>
      <w:tblPr>
        <w:tblW w:w="0" w:type="auto"/>
        <w:tblCellMar>
          <w:top w:w="15" w:type="dxa"/>
          <w:left w:w="15" w:type="dxa"/>
          <w:bottom w:w="15" w:type="dxa"/>
          <w:right w:w="15" w:type="dxa"/>
        </w:tblCellMar>
        <w:tblLook w:val="04A0" w:firstRow="1" w:lastRow="0" w:firstColumn="1" w:lastColumn="0" w:noHBand="0" w:noVBand="1"/>
      </w:tblPr>
      <w:tblGrid>
        <w:gridCol w:w="3950"/>
        <w:gridCol w:w="2700"/>
        <w:gridCol w:w="1980"/>
      </w:tblGrid>
      <w:tr w:rsidR="00EA06E1" w14:paraId="2EC896C0"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A2266" w14:textId="77777777" w:rsidR="00EA06E1" w:rsidRDefault="005A4771">
            <w:pPr>
              <w:spacing w:before="0" w:after="0"/>
              <w:jc w:val="center"/>
            </w:pPr>
            <w:r>
              <w:rPr>
                <w:b/>
                <w:bCs/>
                <w:color w:val="000000"/>
              </w:rPr>
              <w:t>Step</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9CF7" w14:textId="77777777" w:rsidR="00EA06E1" w:rsidRDefault="005A4771">
            <w:pPr>
              <w:spacing w:before="0" w:after="0"/>
              <w:jc w:val="center"/>
            </w:pPr>
            <w:r>
              <w:rPr>
                <w:b/>
                <w:bCs/>
                <w:color w:val="000000"/>
              </w:rPr>
              <w:t>Performer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07796" w14:textId="77777777" w:rsidR="00EA06E1" w:rsidRDefault="005A4771">
            <w:pPr>
              <w:spacing w:before="0" w:after="0"/>
              <w:jc w:val="center"/>
            </w:pPr>
            <w:r>
              <w:rPr>
                <w:b/>
                <w:bCs/>
                <w:color w:val="000000"/>
              </w:rPr>
              <w:t>Classification</w:t>
            </w:r>
          </w:p>
        </w:tc>
      </w:tr>
      <w:tr w:rsidR="00EA06E1" w14:paraId="210FCFA0"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C14BF" w14:textId="77777777" w:rsidR="00EA06E1" w:rsidRDefault="005A4771">
            <w:pPr>
              <w:spacing w:before="0" w:after="0"/>
              <w:jc w:val="center"/>
            </w:pPr>
            <w:r>
              <w:rPr>
                <w:color w:val="000000"/>
              </w:rPr>
              <w:t>Thanh toán điện tử</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4CAC9" w14:textId="77777777" w:rsidR="00EA06E1" w:rsidRDefault="005A4771">
            <w:pPr>
              <w:spacing w:before="0" w:after="0"/>
              <w:jc w:val="center"/>
            </w:pPr>
            <w:r>
              <w:rPr>
                <w:color w:val="000000"/>
              </w:rPr>
              <w:t>Khách hàng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47455" w14:textId="77777777" w:rsidR="00EA06E1" w:rsidRDefault="005A4771">
            <w:pPr>
              <w:spacing w:before="0" w:after="0"/>
              <w:jc w:val="center"/>
            </w:pPr>
            <w:r>
              <w:rPr>
                <w:color w:val="000000"/>
              </w:rPr>
              <w:t>VA</w:t>
            </w:r>
          </w:p>
        </w:tc>
      </w:tr>
      <w:tr w:rsidR="00EA06E1" w14:paraId="1E967EF2"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CF26E" w14:textId="77777777" w:rsidR="00EA06E1" w:rsidRDefault="005A4771">
            <w:pPr>
              <w:spacing w:before="0" w:after="0"/>
              <w:jc w:val="center"/>
            </w:pPr>
            <w:r>
              <w:rPr>
                <w:color w:val="000000"/>
              </w:rPr>
              <w:t>In hóa đơn cho khách hàng</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D66D6"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F09C4" w14:textId="77777777" w:rsidR="00EA06E1" w:rsidRDefault="005A4771">
            <w:pPr>
              <w:spacing w:before="0" w:after="0"/>
              <w:jc w:val="center"/>
            </w:pPr>
            <w:r>
              <w:rPr>
                <w:color w:val="000000"/>
              </w:rPr>
              <w:t>VA</w:t>
            </w:r>
          </w:p>
        </w:tc>
      </w:tr>
      <w:tr w:rsidR="00EA06E1" w14:paraId="4451BB1B"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BC1F" w14:textId="77777777" w:rsidR="00EA06E1" w:rsidRDefault="005A4771">
            <w:pPr>
              <w:spacing w:before="0" w:after="0"/>
              <w:jc w:val="center"/>
            </w:pPr>
            <w:r>
              <w:rPr>
                <w:color w:val="000000"/>
              </w:rPr>
              <w:t>Khách hàng đổi trả hàng</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D9932" w14:textId="77777777" w:rsidR="00EA06E1" w:rsidRDefault="005A4771">
            <w:pPr>
              <w:spacing w:before="0" w:after="0"/>
              <w:jc w:val="center"/>
            </w:pPr>
            <w:r>
              <w:rPr>
                <w:color w:val="000000"/>
              </w:rPr>
              <w:t>Khách hàng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B0C40" w14:textId="77777777" w:rsidR="00EA06E1" w:rsidRDefault="005A4771">
            <w:pPr>
              <w:spacing w:before="0" w:after="0"/>
              <w:jc w:val="center"/>
            </w:pPr>
            <w:r>
              <w:rPr>
                <w:color w:val="000000"/>
              </w:rPr>
              <w:t>VA</w:t>
            </w:r>
          </w:p>
        </w:tc>
      </w:tr>
      <w:tr w:rsidR="00EA06E1" w14:paraId="703716EA"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DC12" w14:textId="77777777" w:rsidR="00EA06E1" w:rsidRDefault="005A4771">
            <w:pPr>
              <w:spacing w:before="0" w:after="0"/>
              <w:jc w:val="center"/>
            </w:pPr>
            <w:r>
              <w:rPr>
                <w:color w:val="000000"/>
              </w:rPr>
              <w:t>Up selling</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E492C"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A0463" w14:textId="77777777" w:rsidR="00EA06E1" w:rsidRDefault="005A4771">
            <w:pPr>
              <w:spacing w:before="0" w:after="0"/>
              <w:jc w:val="center"/>
            </w:pPr>
            <w:r>
              <w:rPr>
                <w:color w:val="000000"/>
              </w:rPr>
              <w:t>BVA</w:t>
            </w:r>
          </w:p>
        </w:tc>
      </w:tr>
      <w:tr w:rsidR="00EA06E1" w14:paraId="05FC8C32"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6FDC1" w14:textId="77777777" w:rsidR="00EA06E1" w:rsidRDefault="005A4771">
            <w:pPr>
              <w:spacing w:before="0" w:after="0"/>
              <w:jc w:val="center"/>
            </w:pPr>
            <w:r>
              <w:rPr>
                <w:color w:val="000000"/>
              </w:rPr>
              <w:t>Kiểm kê hàng trong kho</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19A92"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BB7E" w14:textId="77777777" w:rsidR="00EA06E1" w:rsidRDefault="005A4771">
            <w:pPr>
              <w:spacing w:before="0" w:after="0"/>
              <w:jc w:val="center"/>
            </w:pPr>
            <w:r>
              <w:rPr>
                <w:color w:val="000000"/>
              </w:rPr>
              <w:t>BVA</w:t>
            </w:r>
          </w:p>
        </w:tc>
      </w:tr>
      <w:tr w:rsidR="00EA06E1" w14:paraId="034B3411"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B0F37" w14:textId="77777777" w:rsidR="00EA06E1" w:rsidRDefault="005A4771">
            <w:pPr>
              <w:spacing w:before="0" w:after="0"/>
              <w:jc w:val="center"/>
            </w:pPr>
            <w:r>
              <w:rPr>
                <w:color w:val="000000"/>
              </w:rPr>
              <w:t>Lập đơn đặt hàng</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37B8A"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70659" w14:textId="77777777" w:rsidR="00EA06E1" w:rsidRDefault="005A4771">
            <w:pPr>
              <w:spacing w:before="0" w:after="0"/>
              <w:jc w:val="center"/>
            </w:pPr>
            <w:r>
              <w:rPr>
                <w:color w:val="000000"/>
              </w:rPr>
              <w:t>BVA</w:t>
            </w:r>
          </w:p>
        </w:tc>
      </w:tr>
      <w:tr w:rsidR="00EA06E1" w14:paraId="15998F8B"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91856" w14:textId="77777777" w:rsidR="00EA06E1" w:rsidRDefault="005A4771">
            <w:pPr>
              <w:spacing w:before="0" w:after="0"/>
              <w:jc w:val="center"/>
            </w:pPr>
            <w:r>
              <w:rPr>
                <w:color w:val="000000"/>
              </w:rPr>
              <w:t>Trả lại tiền thừa</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782E0"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47782" w14:textId="77777777" w:rsidR="00EA06E1" w:rsidRDefault="005A4771">
            <w:pPr>
              <w:spacing w:before="0" w:after="0"/>
              <w:jc w:val="center"/>
            </w:pPr>
            <w:r>
              <w:rPr>
                <w:color w:val="000000"/>
              </w:rPr>
              <w:t>NVA</w:t>
            </w:r>
          </w:p>
        </w:tc>
      </w:tr>
      <w:tr w:rsidR="00EA06E1" w14:paraId="7FE3E011"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48EC1" w14:textId="77777777" w:rsidR="00EA06E1" w:rsidRDefault="005A4771">
            <w:pPr>
              <w:spacing w:before="0" w:after="0"/>
              <w:jc w:val="center"/>
            </w:pPr>
            <w:r>
              <w:rPr>
                <w:color w:val="000000"/>
              </w:rPr>
              <w:t>Trưng bày sản phẩm lên kệ</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551FC"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72284" w14:textId="77777777" w:rsidR="00EA06E1" w:rsidRDefault="005A4771">
            <w:pPr>
              <w:spacing w:before="0" w:after="0"/>
              <w:jc w:val="center"/>
            </w:pPr>
            <w:r>
              <w:rPr>
                <w:color w:val="000000"/>
              </w:rPr>
              <w:t>NVA</w:t>
            </w:r>
          </w:p>
        </w:tc>
      </w:tr>
      <w:tr w:rsidR="00EA06E1" w14:paraId="162C45E8" w14:textId="77777777">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7DC44" w14:textId="77777777" w:rsidR="00EA06E1" w:rsidRDefault="005A4771">
            <w:pPr>
              <w:spacing w:before="0" w:after="0"/>
              <w:jc w:val="center"/>
            </w:pPr>
            <w:r>
              <w:rPr>
                <w:color w:val="000000"/>
              </w:rPr>
              <w:t>Kẹp hóa đơn từ biên lại từ payoo</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A12B8" w14:textId="77777777" w:rsidR="00EA06E1" w:rsidRDefault="005A4771">
            <w:pPr>
              <w:spacing w:before="0" w:after="0"/>
              <w:jc w:val="center"/>
            </w:pPr>
            <w:r>
              <w:rPr>
                <w:color w:val="000000"/>
              </w:rPr>
              <w:t>Nhân viên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CD38B" w14:textId="77777777" w:rsidR="00EA06E1" w:rsidRDefault="005A4771">
            <w:pPr>
              <w:spacing w:before="0" w:after="0"/>
              <w:jc w:val="center"/>
            </w:pPr>
            <w:r>
              <w:rPr>
                <w:color w:val="000000"/>
              </w:rPr>
              <w:t>NVA</w:t>
            </w:r>
          </w:p>
        </w:tc>
      </w:tr>
    </w:tbl>
    <w:p w14:paraId="3B82878F" w14:textId="77777777" w:rsidR="00EA06E1" w:rsidRDefault="00EA06E1">
      <w:pPr>
        <w:spacing w:before="0" w:after="0"/>
      </w:pPr>
    </w:p>
    <w:p w14:paraId="19974E38" w14:textId="5DBB3E03" w:rsidR="00EA06E1" w:rsidRDefault="005A4771">
      <w:pPr>
        <w:pStyle w:val="Heading1"/>
        <w:numPr>
          <w:ilvl w:val="0"/>
          <w:numId w:val="1"/>
        </w:numPr>
        <w:ind w:left="0" w:firstLine="0"/>
      </w:pPr>
      <w:bookmarkStart w:id="28" w:name="_Toc170933313"/>
      <w:bookmarkStart w:id="29" w:name="_Toc171180518"/>
      <w:r>
        <w:lastRenderedPageBreak/>
        <w:t xml:space="preserve">Chu kỳ thời gian của quy trình </w:t>
      </w:r>
      <w:r w:rsidR="00345673">
        <w:t>bán hàng</w:t>
      </w:r>
      <w:r>
        <w:t xml:space="preserve"> </w:t>
      </w:r>
      <w:r w:rsidR="008B16F7">
        <w:t>và xử lý</w:t>
      </w:r>
      <w:r>
        <w:t xml:space="preserve"> đổi trả</w:t>
      </w:r>
      <w:bookmarkEnd w:id="28"/>
      <w:bookmarkEnd w:id="29"/>
    </w:p>
    <w:p w14:paraId="5CA088F1" w14:textId="2A10353D" w:rsidR="00EA06E1" w:rsidRDefault="00345673">
      <w:pPr>
        <w:spacing w:before="0" w:after="200"/>
        <w:ind w:left="720"/>
      </w:pPr>
      <w:r>
        <w:rPr>
          <w:b/>
          <w:bCs/>
          <w:noProof/>
          <w:color w:val="000000"/>
          <w:bdr w:val="none" w:sz="0" w:space="0" w:color="auto" w:frame="1"/>
        </w:rPr>
        <w:drawing>
          <wp:inline distT="0" distB="0" distL="0" distR="0" wp14:anchorId="6F8150E5" wp14:editId="4F0955DB">
            <wp:extent cx="5732780" cy="20116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011680"/>
                    </a:xfrm>
                    <a:prstGeom prst="rect">
                      <a:avLst/>
                    </a:prstGeom>
                    <a:noFill/>
                    <a:ln>
                      <a:noFill/>
                    </a:ln>
                  </pic:spPr>
                </pic:pic>
              </a:graphicData>
            </a:graphic>
          </wp:inline>
        </w:drawing>
      </w:r>
    </w:p>
    <w:p w14:paraId="15B27426" w14:textId="1B912901" w:rsidR="00EA06E1" w:rsidRDefault="005A4771">
      <w:pPr>
        <w:spacing w:before="0" w:after="200"/>
        <w:rPr>
          <w:color w:val="000000"/>
        </w:rPr>
      </w:pPr>
      <w:r>
        <w:rPr>
          <w:b/>
          <w:bCs/>
          <w:color w:val="000000"/>
        </w:rPr>
        <w:t>Cycle time</w:t>
      </w:r>
      <w:r w:rsidR="00B8291B">
        <w:rPr>
          <w:b/>
          <w:bCs/>
          <w:color w:val="000000"/>
        </w:rPr>
        <w:t xml:space="preserve"> </w:t>
      </w:r>
      <m:oMath>
        <m:r>
          <w:rPr>
            <w:rFonts w:ascii="Cambria Math" w:hAnsi="Cambria Math"/>
          </w:rPr>
          <m:t>=</m:t>
        </m:r>
        <m:r>
          <m:rPr>
            <m:sty m:val="p"/>
          </m:rPr>
          <w:rPr>
            <w:rFonts w:ascii="Cambria Math" w:hAnsi="Cambria Math"/>
            <w:color w:val="000000"/>
          </w:rPr>
          <m:t xml:space="preserve">0,5’ + 80%(20’+10’+10’+70% x 10’+10’) + 20% x 20’ x 50% x 20’x 50% x ((50% x 30’+ 50% x 30’) + 15’) = 946,1 </m:t>
        </m:r>
        <m:r>
          <m:rPr>
            <m:sty m:val="p"/>
          </m:rPr>
          <w:rPr>
            <w:rFonts w:ascii="Cambria Math" w:hAnsi="Cambria Math"/>
            <w:color w:val="000000"/>
          </w:rPr>
          <m:t>(</m:t>
        </m:r>
        <m:r>
          <m:rPr>
            <m:sty m:val="p"/>
          </m:rPr>
          <w:rPr>
            <w:rFonts w:ascii="Cambria Math" w:hAnsi="Cambria Math"/>
            <w:color w:val="000000"/>
          </w:rPr>
          <m:t>phút</m:t>
        </m:r>
      </m:oMath>
      <w:r w:rsidR="00B8291B">
        <w:t>)</w:t>
      </w:r>
    </w:p>
    <w:p w14:paraId="7A1E8D2C" w14:textId="2B4FA732" w:rsidR="00EA06E1" w:rsidRDefault="00345673">
      <w:pPr>
        <w:spacing w:before="0" w:after="200"/>
        <w:ind w:left="720"/>
      </w:pPr>
      <w:r>
        <w:rPr>
          <w:b/>
          <w:bCs/>
          <w:noProof/>
          <w:color w:val="000000"/>
          <w:bdr w:val="none" w:sz="0" w:space="0" w:color="auto" w:frame="1"/>
        </w:rPr>
        <w:drawing>
          <wp:inline distT="0" distB="0" distL="0" distR="0" wp14:anchorId="66BCE257" wp14:editId="7744241B">
            <wp:extent cx="5732780" cy="19558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1955800"/>
                    </a:xfrm>
                    <a:prstGeom prst="rect">
                      <a:avLst/>
                    </a:prstGeom>
                    <a:noFill/>
                    <a:ln>
                      <a:noFill/>
                    </a:ln>
                  </pic:spPr>
                </pic:pic>
              </a:graphicData>
            </a:graphic>
          </wp:inline>
        </w:drawing>
      </w:r>
    </w:p>
    <w:p w14:paraId="011ADA1B" w14:textId="59C65754" w:rsidR="00EA06E1" w:rsidRPr="00B8291B" w:rsidRDefault="005A4771">
      <w:pPr>
        <w:spacing w:before="0" w:after="200"/>
        <w:rPr>
          <w:color w:val="000000"/>
        </w:rPr>
      </w:pPr>
      <w:r>
        <w:rPr>
          <w:b/>
          <w:bCs/>
          <w:color w:val="000000"/>
        </w:rPr>
        <w:t xml:space="preserve">Processing time </w:t>
      </w:r>
      <m:oMath>
        <m:r>
          <m:rPr>
            <m:sty m:val="bi"/>
          </m:rPr>
          <w:rPr>
            <w:rFonts w:ascii="Cambria Math" w:hAnsi="Cambria Math"/>
            <w:color w:val="000000"/>
          </w:rPr>
          <m:t>=</m:t>
        </m:r>
        <m:r>
          <m:rPr>
            <m:sty m:val="p"/>
          </m:rPr>
          <w:rPr>
            <w:rFonts w:ascii="Cambria Math" w:hAnsi="Cambria Math"/>
            <w:color w:val="000000"/>
          </w:rPr>
          <m:t>0,25’ + 80%(10’+5’+5’+70%x5’+5’) + 20% x 10’ x 50% x 10’ x 50% x ((50% x 10’+ 50% x 10’) + 5’) = 98,05 (phút)</m:t>
        </m:r>
      </m:oMath>
    </w:p>
    <w:p w14:paraId="7E2E00DE" w14:textId="07F74D1A" w:rsidR="00EA06E1" w:rsidRDefault="005A4771">
      <w:pPr>
        <w:spacing w:before="0" w:after="200"/>
        <w:rPr>
          <w:color w:val="000000"/>
        </w:rPr>
      </w:pPr>
      <w:r>
        <w:rPr>
          <w:b/>
          <w:bCs/>
          <w:color w:val="000000"/>
        </w:rPr>
        <w:t xml:space="preserve">Cycle time efficiency </w:t>
      </w:r>
      <m:oMath>
        <m:r>
          <w:rPr>
            <w:rFonts w:ascii="Cambria Math" w:hAnsi="Cambria Math"/>
            <w:color w:val="000000"/>
            <w:sz w:val="28"/>
            <w:szCs w:val="28"/>
          </w:rPr>
          <m:t xml:space="preserve">= </m:t>
        </m:r>
        <m:f>
          <m:fPr>
            <m:ctrlPr>
              <w:rPr>
                <w:rFonts w:ascii="Cambria Math" w:hAnsi="Cambria Math"/>
                <w:i/>
                <w:color w:val="000000"/>
                <w:sz w:val="28"/>
                <w:szCs w:val="28"/>
              </w:rPr>
            </m:ctrlPr>
          </m:fPr>
          <m:num>
            <m:r>
              <w:rPr>
                <w:rFonts w:ascii="Cambria Math" w:hAnsi="Cambria Math"/>
                <w:color w:val="000000"/>
                <w:sz w:val="28"/>
                <w:szCs w:val="28"/>
              </w:rPr>
              <m:t>98,05</m:t>
            </m:r>
          </m:num>
          <m:den>
            <m:r>
              <w:rPr>
                <w:rFonts w:ascii="Cambria Math" w:hAnsi="Cambria Math"/>
                <w:color w:val="000000"/>
                <w:sz w:val="28"/>
                <w:szCs w:val="28"/>
              </w:rPr>
              <m:t>98,05</m:t>
            </m:r>
          </m:den>
        </m:f>
        <m:r>
          <w:rPr>
            <w:rFonts w:ascii="Cambria Math" w:hAnsi="Cambria Math"/>
            <w:color w:val="000000"/>
            <w:sz w:val="28"/>
            <w:szCs w:val="28"/>
          </w:rPr>
          <m:t>=</m:t>
        </m:r>
        <m:r>
          <w:rPr>
            <w:rFonts w:ascii="Cambria Math" w:hAnsi="Cambria Math"/>
            <w:color w:val="000000"/>
            <w:sz w:val="28"/>
            <w:szCs w:val="28"/>
          </w:rPr>
          <m:t>10</m:t>
        </m:r>
        <m:r>
          <w:rPr>
            <w:rFonts w:ascii="Cambria Math" w:hAnsi="Cambria Math"/>
            <w:color w:val="000000"/>
            <w:sz w:val="28"/>
            <w:szCs w:val="28"/>
          </w:rPr>
          <m:t>.</m:t>
        </m:r>
        <m:r>
          <w:rPr>
            <w:rFonts w:ascii="Cambria Math" w:hAnsi="Cambria Math"/>
            <w:color w:val="000000"/>
            <w:sz w:val="28"/>
            <w:szCs w:val="28"/>
          </w:rPr>
          <m:t>36</m:t>
        </m:r>
        <m:r>
          <w:rPr>
            <w:rFonts w:ascii="Cambria Math" w:hAnsi="Cambria Math"/>
            <w:color w:val="000000"/>
            <w:sz w:val="28"/>
            <w:szCs w:val="28"/>
          </w:rPr>
          <m:t>%</m:t>
        </m:r>
      </m:oMath>
    </w:p>
    <w:p w14:paraId="45E4344B" w14:textId="77777777" w:rsidR="00EA06E1" w:rsidRDefault="005A4771">
      <w:pPr>
        <w:pStyle w:val="Heading1"/>
        <w:numPr>
          <w:ilvl w:val="0"/>
          <w:numId w:val="1"/>
        </w:numPr>
        <w:ind w:left="0" w:firstLine="0"/>
      </w:pPr>
      <w:bookmarkStart w:id="30" w:name="_Toc170933314"/>
      <w:bookmarkStart w:id="31" w:name="_Toc171180519"/>
      <w:r>
        <w:t>Cải tiến và tái thiết kế lại quy trình</w:t>
      </w:r>
      <w:bookmarkEnd w:id="30"/>
      <w:bookmarkEnd w:id="31"/>
    </w:p>
    <w:p w14:paraId="5EB6F8FC" w14:textId="77777777" w:rsidR="00EA06E1" w:rsidRDefault="005A4771">
      <w:pPr>
        <w:pStyle w:val="Heading2"/>
        <w:numPr>
          <w:ilvl w:val="0"/>
          <w:numId w:val="14"/>
        </w:numPr>
      </w:pPr>
      <w:bookmarkStart w:id="32" w:name="_Toc170933315"/>
      <w:bookmarkStart w:id="33" w:name="_Toc171180520"/>
      <w:r>
        <w:t>Vấn đề cải tiến</w:t>
      </w:r>
      <w:bookmarkEnd w:id="32"/>
      <w:bookmarkEnd w:id="33"/>
    </w:p>
    <w:p w14:paraId="2C7AD049" w14:textId="77777777" w:rsidR="00EA06E1" w:rsidRDefault="005A4771">
      <w:pPr>
        <w:spacing w:before="0" w:after="200"/>
        <w:ind w:left="720"/>
        <w:jc w:val="both"/>
      </w:pPr>
      <w:r>
        <w:rPr>
          <w:b/>
          <w:bCs/>
          <w:color w:val="000000"/>
        </w:rPr>
        <w:t>Quy trình cần cải tiến:</w:t>
      </w:r>
      <w:r>
        <w:rPr>
          <w:color w:val="000000"/>
        </w:rPr>
        <w:t xml:space="preserve"> Quy trình kiểm kê và đặt hàng</w:t>
      </w:r>
    </w:p>
    <w:p w14:paraId="7E955A35" w14:textId="77777777" w:rsidR="00EA06E1" w:rsidRDefault="005A4771">
      <w:pPr>
        <w:spacing w:before="0" w:after="200"/>
        <w:ind w:left="720"/>
        <w:jc w:val="both"/>
      </w:pPr>
      <w:r>
        <w:rPr>
          <w:b/>
          <w:bCs/>
          <w:color w:val="000000"/>
        </w:rPr>
        <w:t>Những hạn chế của quy trình:</w:t>
      </w:r>
    </w:p>
    <w:p w14:paraId="42B28D5A" w14:textId="77777777" w:rsidR="00EA06E1" w:rsidRDefault="005A4771">
      <w:pPr>
        <w:numPr>
          <w:ilvl w:val="0"/>
          <w:numId w:val="15"/>
        </w:numPr>
        <w:spacing w:before="0" w:after="200"/>
        <w:jc w:val="both"/>
        <w:textAlignment w:val="baseline"/>
        <w:rPr>
          <w:color w:val="000000"/>
        </w:rPr>
      </w:pPr>
      <w:r>
        <w:rPr>
          <w:b/>
          <w:bCs/>
          <w:color w:val="000000"/>
        </w:rPr>
        <w:lastRenderedPageBreak/>
        <w:t>Tần suất kiểm kê không hợp lý</w:t>
      </w:r>
      <w:r>
        <w:rPr>
          <w:color w:val="000000"/>
        </w:rPr>
        <w:t>: Nhân viên thực hiện kiểm kê hàng hóa mỗi 30 phút đầu ca làm việc có thể gây chậm trễ và áp lực cho nhân viên. Kiểm kê quá thường xuyên trong một ngày sẽ gây mệt mỏi và không cần thiết, làm giảm thời gian phục vụ khách hàng, đặc biệt trong các giờ cao điểm.</w:t>
      </w:r>
    </w:p>
    <w:p w14:paraId="56E59753" w14:textId="77777777" w:rsidR="00EA06E1" w:rsidRDefault="005A4771">
      <w:pPr>
        <w:numPr>
          <w:ilvl w:val="0"/>
          <w:numId w:val="15"/>
        </w:numPr>
        <w:spacing w:before="0" w:after="200"/>
        <w:jc w:val="both"/>
        <w:textAlignment w:val="baseline"/>
        <w:rPr>
          <w:color w:val="000000"/>
        </w:rPr>
      </w:pPr>
      <w:r>
        <w:rPr>
          <w:b/>
          <w:bCs/>
          <w:color w:val="000000"/>
        </w:rPr>
        <w:t>Phụ thuộc quá nhiều vào quản lý chi nhánh</w:t>
      </w:r>
      <w:r>
        <w:rPr>
          <w:color w:val="000000"/>
        </w:rPr>
        <w:t>: Quá trình kiểm tra hàng hóa và đặt hàng phụ thuộc nhiều vào quản lý chi nhánh. Nếu quản lý bận rộn hoặc có quá nhiều nhiệm vụ cùng lúc có thể gây chậm trễ. Khi quản lý chi nhánh chịu trách nhiệm chính trong cả việc đặt hàng và kiểm tra hàng hóa, sự thiếu sót hoặc sai sót dễ xảy ra.</w:t>
      </w:r>
    </w:p>
    <w:p w14:paraId="40EB3EFE" w14:textId="77777777" w:rsidR="00EA06E1" w:rsidRDefault="005A4771">
      <w:pPr>
        <w:numPr>
          <w:ilvl w:val="0"/>
          <w:numId w:val="15"/>
        </w:numPr>
        <w:spacing w:before="0" w:after="200"/>
        <w:jc w:val="both"/>
        <w:textAlignment w:val="baseline"/>
        <w:rPr>
          <w:color w:val="000000"/>
        </w:rPr>
      </w:pPr>
      <w:r>
        <w:rPr>
          <w:b/>
          <w:bCs/>
          <w:color w:val="000000"/>
        </w:rPr>
        <w:t>Thời gian đặt hàng và nhận hàng chưa tối ưu</w:t>
      </w:r>
      <w:r>
        <w:rPr>
          <w:color w:val="000000"/>
        </w:rPr>
        <w:t>: Quản lý đặt hàng cần thiết vào ca 1, nhưng hàng hóa được giao vào ca 2 (21h00 - 22h00), điều này có thể gây ra tình trạng thiếu hàng nếu lượng tiêu thụ lớn trong ca 1. Sự chênh lệch về thời gian này không đảm bảo rằng hàng hóa được bổ sung kịp thời, chưa tính đến trường hợp quá trình vận chuyển gặp trục trặc.</w:t>
      </w:r>
    </w:p>
    <w:p w14:paraId="1BDC6912" w14:textId="77777777" w:rsidR="00EA06E1" w:rsidRDefault="005A4771">
      <w:pPr>
        <w:pStyle w:val="Heading2"/>
        <w:numPr>
          <w:ilvl w:val="0"/>
          <w:numId w:val="14"/>
        </w:numPr>
      </w:pPr>
      <w:bookmarkStart w:id="34" w:name="_Toc170933316"/>
      <w:bookmarkStart w:id="35" w:name="_Toc171180521"/>
      <w:r>
        <w:t>Quy trình sau cải tiến</w:t>
      </w:r>
      <w:bookmarkEnd w:id="34"/>
      <w:bookmarkEnd w:id="35"/>
    </w:p>
    <w:p w14:paraId="71B7A65C" w14:textId="77777777" w:rsidR="00EA06E1" w:rsidRDefault="005A4771">
      <w:pPr>
        <w:spacing w:before="0" w:after="200"/>
        <w:ind w:left="720"/>
        <w:jc w:val="both"/>
      </w:pPr>
      <w:r>
        <w:rPr>
          <w:color w:val="000000"/>
        </w:rPr>
        <w:t>Nhân viên cửa hàng Circle K sẽ thực hiện kiểm kê và bổ sung hàng hóa trên kệ mỗi ngày vào các khung giờ ít khách hàng của mỗi ca: 10h00-11h00, 15h00-16h00 và 02h00-04h00. Họ kiểm tra số lượng hàng hóa trên kệ, bổ sung hàng hóa từ kho nếu cần thiết, và đảm bảo hàng hóa được sắp xếp gọn gàng, đúng quy định.</w:t>
      </w:r>
    </w:p>
    <w:p w14:paraId="2D761AEC" w14:textId="77777777" w:rsidR="00EA06E1" w:rsidRDefault="005A4771">
      <w:pPr>
        <w:spacing w:before="0" w:after="200"/>
        <w:ind w:left="720"/>
        <w:jc w:val="both"/>
      </w:pPr>
      <w:r>
        <w:rPr>
          <w:color w:val="000000"/>
        </w:rPr>
        <w:t>Hàng tuần, quy trình kiểm kê kho hàng được thực hiện từ 6h00-8h00 sáng thứ Hai. Quản lý chi nhánh phân chia nhiệm vụ kiểm kê cho các nhân viên. Nhân viên kiểm tra toàn bộ các mặt hàng trong cửa hàng và kho (số lượng, hạn sử dụng, tình trạng,...), chú ý đặc biệt đến các sản phẩm bán chạy nhất. Sau khi hoàn thành, kết quả kiểm kê được tổng hợp và lập báo cáo gửi cho quản lý chi nhánh. Quản lý chi nhánh sẽ điều chỉnh số liệu trên hệ thống và lập kế hoạch bổ sung hàng hóa nếu cần.</w:t>
      </w:r>
    </w:p>
    <w:p w14:paraId="26F3A12F" w14:textId="77777777" w:rsidR="00EA06E1" w:rsidRDefault="005A4771">
      <w:pPr>
        <w:spacing w:before="0" w:after="200"/>
        <w:ind w:left="720"/>
        <w:jc w:val="both"/>
      </w:pPr>
      <w:r>
        <w:rPr>
          <w:color w:val="000000"/>
        </w:rPr>
        <w:t>Quản lý chi nhánh sử dụng dữ liệu từ hệ thống quản lý bán hàng để dự báo nhu cầu hàng hóa hàng tuần. Dựa trên dữ liệu dự báo và kết quả kiểm kê hàng tuần, quản lý chi nhánh lập kế hoạch đặt hàng, xác định các mặt hàng cần đặt bổ sung (số lượng tồn kho thấp hơn dự báo, hạn sử dụng &lt; 1 tháng, sản phẩm có tình trạng hư hỏng,...) và số lượng cần đặt. Đơn hàng được tạo chi tiết trên hệ thống, kiểm tra lại để đảm bảo đúng số lượng và mặt hàng cần đặt, sau đó gửi đến kho tổng của Circle K.</w:t>
      </w:r>
    </w:p>
    <w:p w14:paraId="6B7B4C8E" w14:textId="77777777" w:rsidR="00EA06E1" w:rsidRDefault="005A4771">
      <w:pPr>
        <w:spacing w:before="0" w:after="200"/>
        <w:ind w:left="720"/>
        <w:jc w:val="both"/>
      </w:pPr>
      <w:r>
        <w:rPr>
          <w:color w:val="000000"/>
        </w:rPr>
        <w:lastRenderedPageBreak/>
        <w:t>Hàng sẽ được giao trong vòng 24 giờ sau khi đặt hàng. Khi hàng đến, quản lý chi nhánh kiểm tra đơn hàng nhận  và xác nhận hàng hóa bằng cách quét mã vạch PO trên sản phẩm đại diện, hoặc quét từng sản phẩm, hoặc quét trên bill bằng handle key. Nếu thông tin đơn hàng chính xác thì nhận đơn hàng, ngược lại sẽ thông báo lại cho kho tổng. Sau khi nhận hàng, nhân viên nhập hàng vào hệ thống và kiểm tra lại số lượng hàng đã nhận.</w:t>
      </w:r>
    </w:p>
    <w:p w14:paraId="7434E489" w14:textId="77777777" w:rsidR="00EA06E1" w:rsidRDefault="005A4771">
      <w:pPr>
        <w:spacing w:before="0" w:after="200"/>
        <w:ind w:left="720"/>
        <w:jc w:val="both"/>
      </w:pPr>
      <w:r>
        <w:rPr>
          <w:b/>
          <w:bCs/>
          <w:color w:val="000000"/>
        </w:rPr>
        <w:t>Lợi ích của quy trình cải tiến so với quy trình cũ:</w:t>
      </w:r>
    </w:p>
    <w:p w14:paraId="2C304CD6" w14:textId="77777777" w:rsidR="00EA06E1" w:rsidRDefault="005A4771">
      <w:pPr>
        <w:numPr>
          <w:ilvl w:val="0"/>
          <w:numId w:val="16"/>
        </w:numPr>
        <w:spacing w:before="0" w:after="200"/>
        <w:ind w:left="1440"/>
        <w:jc w:val="both"/>
        <w:textAlignment w:val="baseline"/>
        <w:rPr>
          <w:color w:val="000000"/>
        </w:rPr>
      </w:pPr>
      <w:r>
        <w:rPr>
          <w:b/>
          <w:bCs/>
          <w:color w:val="000000"/>
        </w:rPr>
        <w:t>Tối ưu hóa thời gian và nguồn lực</w:t>
      </w:r>
      <w:r>
        <w:rPr>
          <w:color w:val="000000"/>
        </w:rPr>
        <w:t>: Thực hiện kiểm kê và bổ sung hàng hóa vào các khung giờ ít khách giúp nhân viên tập trung phục vụ khách hàng trong giờ cao điểm.</w:t>
      </w:r>
    </w:p>
    <w:p w14:paraId="54008B54" w14:textId="77777777" w:rsidR="00EA06E1" w:rsidRDefault="005A4771">
      <w:pPr>
        <w:numPr>
          <w:ilvl w:val="0"/>
          <w:numId w:val="17"/>
        </w:numPr>
        <w:spacing w:before="0" w:after="200"/>
        <w:ind w:left="1440"/>
        <w:jc w:val="both"/>
        <w:textAlignment w:val="baseline"/>
        <w:rPr>
          <w:color w:val="000000"/>
        </w:rPr>
      </w:pPr>
      <w:r>
        <w:rPr>
          <w:b/>
          <w:bCs/>
          <w:color w:val="000000"/>
        </w:rPr>
        <w:t>Kiểm soát hàng hóa tốt hơn</w:t>
      </w:r>
      <w:r>
        <w:rPr>
          <w:color w:val="000000"/>
        </w:rPr>
        <w:t>: Kiểm kê và bổ sung hàng hóa mỗi ca làm đảm bảo kệ hàng luôn đầy đủ, tránh tình trạng thiếu hụt sản phẩm nhưng vẫn đảm bảo nhân viên có đủ thời gian để thực hiện mà không làm gián đoạn hoạt động bán hàng.</w:t>
      </w:r>
    </w:p>
    <w:p w14:paraId="33EDEA56" w14:textId="77777777" w:rsidR="00EA06E1" w:rsidRDefault="005A4771">
      <w:pPr>
        <w:numPr>
          <w:ilvl w:val="0"/>
          <w:numId w:val="17"/>
        </w:numPr>
        <w:spacing w:before="0" w:after="200"/>
        <w:ind w:left="1440"/>
        <w:jc w:val="both"/>
        <w:textAlignment w:val="baseline"/>
        <w:rPr>
          <w:color w:val="000000"/>
        </w:rPr>
      </w:pPr>
      <w:r>
        <w:rPr>
          <w:b/>
          <w:bCs/>
          <w:color w:val="000000"/>
        </w:rPr>
        <w:t>Cải thiện hiệu quả đặt hàng</w:t>
      </w:r>
      <w:r>
        <w:rPr>
          <w:color w:val="000000"/>
        </w:rPr>
        <w:t>: Quy trình đặt hàng hàng tuần giúp đảm bảo hàng hóa luôn có sẵn trong kho, tránh tình trạng thiếu hụt sản phẩm.</w:t>
      </w:r>
    </w:p>
    <w:p w14:paraId="4943B065" w14:textId="77777777" w:rsidR="00EA06E1" w:rsidRDefault="005A4771">
      <w:pPr>
        <w:numPr>
          <w:ilvl w:val="0"/>
          <w:numId w:val="18"/>
        </w:numPr>
        <w:spacing w:before="0" w:after="200"/>
        <w:ind w:left="1440"/>
        <w:jc w:val="both"/>
        <w:textAlignment w:val="baseline"/>
        <w:rPr>
          <w:color w:val="000000"/>
        </w:rPr>
      </w:pPr>
      <w:r>
        <w:rPr>
          <w:b/>
          <w:bCs/>
          <w:color w:val="000000"/>
        </w:rPr>
        <w:t>Lập kế hoạch hiệu quả</w:t>
      </w:r>
      <w:r>
        <w:rPr>
          <w:color w:val="000000"/>
        </w:rPr>
        <w:t>: Thông tin từ báo cáo giúp quản lý chi nhánh lập kế hoạch bổ sung và đặt hàng chính xác, phù hợp với nhu cầu thực tế của cửa hàng.</w:t>
      </w:r>
    </w:p>
    <w:p w14:paraId="44D2F3A6" w14:textId="77777777" w:rsidR="00EA06E1" w:rsidRDefault="005A4771">
      <w:pPr>
        <w:pStyle w:val="Heading2"/>
        <w:numPr>
          <w:ilvl w:val="0"/>
          <w:numId w:val="14"/>
        </w:numPr>
      </w:pPr>
      <w:bookmarkStart w:id="36" w:name="_Toc170933317"/>
      <w:bookmarkStart w:id="37" w:name="_Toc171180522"/>
      <w:r>
        <w:t>Mô hình tái thiết kế</w:t>
      </w:r>
      <w:bookmarkEnd w:id="36"/>
      <w:bookmarkEnd w:id="37"/>
    </w:p>
    <w:p w14:paraId="6BDA02CA" w14:textId="77777777" w:rsidR="00EA06E1" w:rsidRDefault="005A4771">
      <w:pPr>
        <w:spacing w:before="0" w:after="200"/>
      </w:pPr>
      <w:r>
        <w:rPr>
          <w:noProof/>
          <w:color w:val="5B0F00"/>
        </w:rPr>
        <w:drawing>
          <wp:inline distT="0" distB="0" distL="0" distR="0" wp14:anchorId="4B399FAE" wp14:editId="234D7B46">
            <wp:extent cx="5723112" cy="1744345"/>
            <wp:effectExtent l="0" t="0" r="0" b="8255"/>
            <wp:docPr id="863451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16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3112" cy="1744345"/>
                    </a:xfrm>
                    <a:prstGeom prst="rect">
                      <a:avLst/>
                    </a:prstGeom>
                  </pic:spPr>
                </pic:pic>
              </a:graphicData>
            </a:graphic>
          </wp:inline>
        </w:drawing>
      </w:r>
    </w:p>
    <w:p w14:paraId="25A9F745" w14:textId="77777777" w:rsidR="00EA06E1" w:rsidRDefault="005A4771">
      <w:pPr>
        <w:pStyle w:val="ListParagraph"/>
      </w:pPr>
      <w:bookmarkStart w:id="38" w:name="_Toc14990"/>
      <w:r>
        <w:t>Hình 6.3: Mô hình tái thiết kế quy trình kiểm kê - đặt hàng</w:t>
      </w:r>
      <w:bookmarkEnd w:id="38"/>
    </w:p>
    <w:p w14:paraId="047FDD86" w14:textId="77777777" w:rsidR="00EA06E1" w:rsidRDefault="005A4771">
      <w:r>
        <w:br w:type="page"/>
      </w:r>
    </w:p>
    <w:p w14:paraId="38620DC9" w14:textId="77777777" w:rsidR="00EA06E1" w:rsidRDefault="005A4771">
      <w:pPr>
        <w:pStyle w:val="Heading1"/>
      </w:pPr>
      <w:bookmarkStart w:id="39" w:name="_Toc171180523"/>
      <w:r>
        <w:lastRenderedPageBreak/>
        <w:t>KẾT LUẬN</w:t>
      </w:r>
      <w:bookmarkEnd w:id="39"/>
    </w:p>
    <w:p w14:paraId="24B7A306" w14:textId="77777777" w:rsidR="00EA06E1" w:rsidRDefault="005A4771">
      <w:r>
        <w:t>Mô hình hóa quy trình nghiệp vụ của Circle K là một ví dụ điển hình về sự hiệu quả trong quản lý và vận hành doanh nghiệp. Nhờ áp dụng mô hình này, Circle K đã đạt được thành công lớn trong thị trường bán lẻ Việt Nam và trở thành một trong những chuỗi cửa hàng tiện lợi được ưa chuộng nhất hiện nay.</w:t>
      </w:r>
    </w:p>
    <w:p w14:paraId="33F5F034" w14:textId="77777777" w:rsidR="00EA06E1" w:rsidRDefault="005A4771">
      <w:r>
        <w:t>Ngoài những điểm chính trên, mô hình hóa quy trình nghiệp vụ của Circle K còn có thể được đánh giá cao bởi tính linh hoạt, khả năng thích ứng với sự thay đổi của thị trường và nhu cầu của khách hàng. Đây là một mô hình tham khảo cho các doanh nghiệp trong lĩnh vực bán lẻ nói chung và chuỗi cửa hàng tiện lợi nói riêng.</w:t>
      </w:r>
    </w:p>
    <w:p w14:paraId="7D0CB841" w14:textId="77777777" w:rsidR="00EA06E1" w:rsidRDefault="00EA06E1">
      <w:pPr>
        <w:rPr>
          <w:b/>
          <w:bCs/>
          <w:sz w:val="28"/>
          <w:szCs w:val="28"/>
        </w:rPr>
      </w:pPr>
    </w:p>
    <w:sectPr w:rsidR="00EA06E1">
      <w:footerReference w:type="default" r:id="rId21"/>
      <w:pgSz w:w="12240" w:h="15840"/>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65FC8" w14:textId="77777777" w:rsidR="006E0F33" w:rsidRDefault="006E0F33">
      <w:pPr>
        <w:spacing w:line="240" w:lineRule="auto"/>
      </w:pPr>
      <w:r>
        <w:separator/>
      </w:r>
    </w:p>
  </w:endnote>
  <w:endnote w:type="continuationSeparator" w:id="0">
    <w:p w14:paraId="25F8E346" w14:textId="77777777" w:rsidR="006E0F33" w:rsidRDefault="006E0F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DC2DA" w14:textId="77777777" w:rsidR="00EA06E1" w:rsidRDefault="005A4771">
    <w:pPr>
      <w:pStyle w:val="Footer"/>
    </w:pPr>
    <w:r>
      <w:rPr>
        <w:noProof/>
      </w:rPr>
      <mc:AlternateContent>
        <mc:Choice Requires="wps">
          <w:drawing>
            <wp:anchor distT="0" distB="0" distL="114300" distR="114300" simplePos="0" relativeHeight="251661312" behindDoc="0" locked="0" layoutInCell="1" allowOverlap="1" wp14:anchorId="56CB0594" wp14:editId="45A1F12E">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EC5392" w14:textId="77777777" w:rsidR="00EA06E1" w:rsidRDefault="005A4771">
                          <w:pPr>
                            <w:pStyle w:val="Footer"/>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CB0594" id="_x0000_t202" coordsize="21600,21600" o:spt="202" path="m,l,21600r21600,l21600,xe">
              <v:stroke joinstyle="miter"/>
              <v:path gradientshapeok="t" o:connecttype="rect"/>
            </v:shapetype>
            <v:shape id="Text Box 3"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sdUgIAAAkFAAAOAAAAZHJzL2Uyb0RvYy54bWysVMFu2zAMvQ/YPwi6L04br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YfZw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JKh&#10;mx1SAgAACQUAAA4AAAAAAAAAAAAAAAAALgIAAGRycy9lMm9Eb2MueG1sUEsBAi0AFAAGAAgAAAAh&#10;AHGq0bnXAAAABQEAAA8AAAAAAAAAAAAAAAAArAQAAGRycy9kb3ducmV2LnhtbFBLBQYAAAAABAAE&#10;APMAAACwBQAAAAA=&#10;" filled="f" stroked="f" strokeweight=".5pt">
              <v:textbox style="mso-fit-shape-to-text:t" inset="0,0,0,0">
                <w:txbxContent>
                  <w:p w14:paraId="74EC5392" w14:textId="77777777" w:rsidR="00EA06E1" w:rsidRDefault="005A4771">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87F16" w14:textId="77777777" w:rsidR="00EA06E1" w:rsidRDefault="005A4771">
    <w:pPr>
      <w:pStyle w:val="Footer"/>
    </w:pPr>
    <w:r>
      <w:rPr>
        <w:noProof/>
      </w:rPr>
      <mc:AlternateContent>
        <mc:Choice Requires="wps">
          <w:drawing>
            <wp:anchor distT="0" distB="0" distL="114300" distR="114300" simplePos="0" relativeHeight="251660288" behindDoc="0" locked="0" layoutInCell="1" allowOverlap="1" wp14:anchorId="70AE598F" wp14:editId="6BAEB9B5">
              <wp:simplePos x="0" y="0"/>
              <wp:positionH relativeFrom="margin">
                <wp:posOffset>2883535</wp:posOffset>
              </wp:positionH>
              <wp:positionV relativeFrom="paragraph">
                <wp:posOffset>3175</wp:posOffset>
              </wp:positionV>
              <wp:extent cx="148590" cy="238125"/>
              <wp:effectExtent l="0" t="0" r="3810" b="9525"/>
              <wp:wrapNone/>
              <wp:docPr id="2" name="Text Box 2"/>
              <wp:cNvGraphicFramePr/>
              <a:graphic xmlns:a="http://schemas.openxmlformats.org/drawingml/2006/main">
                <a:graphicData uri="http://schemas.microsoft.com/office/word/2010/wordprocessingShape">
                  <wps:wsp>
                    <wps:cNvSpPr txBox="1"/>
                    <wps:spPr>
                      <a:xfrm>
                        <a:off x="0" y="0"/>
                        <a:ext cx="148590"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917D8B" w14:textId="77777777" w:rsidR="00EA06E1" w:rsidRDefault="005A4771">
                          <w:pPr>
                            <w:pStyle w:val="Footer"/>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70AE598F" id="_x0000_t202" coordsize="21600,21600" o:spt="202" path="m,l,21600r21600,l21600,xe">
              <v:stroke joinstyle="miter"/>
              <v:path gradientshapeok="t" o:connecttype="rect"/>
            </v:shapetype>
            <v:shape id="Text Box 2" o:spid="_x0000_s1027" type="#_x0000_t202" style="position:absolute;margin-left:227.05pt;margin-top:.25pt;width:11.7pt;height:18.7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" filled="f" stroked="f" strokeweight=".5pt">
              <v:textbox inset="0,0,0,0">
                <w:txbxContent>
                  <w:p w14:paraId="58917D8B" w14:textId="77777777" w:rsidR="00EA06E1" w:rsidRDefault="005A4771">
                    <w:pPr>
                      <w:pStyle w:val="Footer"/>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164068"/>
      <w:docPartObj>
        <w:docPartGallery w:val="Page Numbers (Bottom of Page)"/>
        <w:docPartUnique/>
      </w:docPartObj>
    </w:sdtPr>
    <w:sdtEndPr>
      <w:rPr>
        <w:noProof/>
      </w:rPr>
    </w:sdtEndPr>
    <w:sdtContent>
      <w:p w14:paraId="56878A0E" w14:textId="2294CEB5" w:rsidR="00DE5E39" w:rsidRDefault="00DE5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BD31BA" w14:textId="424B1C40" w:rsidR="00EA06E1" w:rsidRDefault="00EA0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5CAB8" w14:textId="77777777" w:rsidR="006E0F33" w:rsidRDefault="006E0F33">
      <w:pPr>
        <w:spacing w:before="0" w:after="0"/>
      </w:pPr>
      <w:r>
        <w:separator/>
      </w:r>
    </w:p>
  </w:footnote>
  <w:footnote w:type="continuationSeparator" w:id="0">
    <w:p w14:paraId="5087C84D" w14:textId="77777777" w:rsidR="006E0F33" w:rsidRDefault="006E0F3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A19BF"/>
    <w:multiLevelType w:val="multilevel"/>
    <w:tmpl w:val="006A19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7D10A3B"/>
    <w:multiLevelType w:val="multilevel"/>
    <w:tmpl w:val="07D10A3B"/>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A31DD8"/>
    <w:multiLevelType w:val="multilevel"/>
    <w:tmpl w:val="0FA31D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F6176BC"/>
    <w:multiLevelType w:val="multilevel"/>
    <w:tmpl w:val="1F6176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4B44236"/>
    <w:multiLevelType w:val="multilevel"/>
    <w:tmpl w:val="24B44236"/>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C0843B8"/>
    <w:multiLevelType w:val="multilevel"/>
    <w:tmpl w:val="3C0843B8"/>
    <w:lvl w:ilvl="0">
      <w:start w:val="1"/>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3ED6605A"/>
    <w:multiLevelType w:val="multilevel"/>
    <w:tmpl w:val="3ED660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EDE1157"/>
    <w:multiLevelType w:val="multilevel"/>
    <w:tmpl w:val="3EDE11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5BF6F56"/>
    <w:multiLevelType w:val="multilevel"/>
    <w:tmpl w:val="45BF6F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D5C790D"/>
    <w:multiLevelType w:val="multilevel"/>
    <w:tmpl w:val="4D5C790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91D6568"/>
    <w:multiLevelType w:val="multilevel"/>
    <w:tmpl w:val="591D65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5B3F3894"/>
    <w:multiLevelType w:val="multilevel"/>
    <w:tmpl w:val="5B3F38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D111EE3"/>
    <w:multiLevelType w:val="multilevel"/>
    <w:tmpl w:val="5D111E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57A34DA"/>
    <w:multiLevelType w:val="multilevel"/>
    <w:tmpl w:val="657A34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661E4E47"/>
    <w:multiLevelType w:val="multilevel"/>
    <w:tmpl w:val="661E4E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6A1215B9"/>
    <w:multiLevelType w:val="multilevel"/>
    <w:tmpl w:val="6A1215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2C53777"/>
    <w:multiLevelType w:val="multilevel"/>
    <w:tmpl w:val="72C53777"/>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45E16FA"/>
    <w:multiLevelType w:val="multilevel"/>
    <w:tmpl w:val="745E16FA"/>
    <w:lvl w:ilvl="0">
      <w:start w:val="1"/>
      <w:numFmt w:val="decimal"/>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
  </w:num>
  <w:num w:numId="3">
    <w:abstractNumId w:val="7"/>
  </w:num>
  <w:num w:numId="4">
    <w:abstractNumId w:val="16"/>
  </w:num>
  <w:num w:numId="5">
    <w:abstractNumId w:val="8"/>
  </w:num>
  <w:num w:numId="6">
    <w:abstractNumId w:val="6"/>
  </w:num>
  <w:num w:numId="7">
    <w:abstractNumId w:val="3"/>
  </w:num>
  <w:num w:numId="8">
    <w:abstractNumId w:val="0"/>
  </w:num>
  <w:num w:numId="9">
    <w:abstractNumId w:val="15"/>
  </w:num>
  <w:num w:numId="10">
    <w:abstractNumId w:val="10"/>
  </w:num>
  <w:num w:numId="11">
    <w:abstractNumId w:val="12"/>
  </w:num>
  <w:num w:numId="12">
    <w:abstractNumId w:val="11"/>
  </w:num>
  <w:num w:numId="13">
    <w:abstractNumId w:val="4"/>
  </w:num>
  <w:num w:numId="14">
    <w:abstractNumId w:val="17"/>
  </w:num>
  <w:num w:numId="15">
    <w:abstractNumId w:val="5"/>
  </w:num>
  <w:num w:numId="16">
    <w:abstractNumId w:val="14"/>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9CC"/>
    <w:rsid w:val="00106048"/>
    <w:rsid w:val="001978A6"/>
    <w:rsid w:val="002C54C6"/>
    <w:rsid w:val="002E34FF"/>
    <w:rsid w:val="00313FE7"/>
    <w:rsid w:val="003146B9"/>
    <w:rsid w:val="00345673"/>
    <w:rsid w:val="00360A90"/>
    <w:rsid w:val="003F0A52"/>
    <w:rsid w:val="004B00C1"/>
    <w:rsid w:val="00506965"/>
    <w:rsid w:val="005A4771"/>
    <w:rsid w:val="006E0F33"/>
    <w:rsid w:val="00725970"/>
    <w:rsid w:val="007C0143"/>
    <w:rsid w:val="007E2978"/>
    <w:rsid w:val="007F1E67"/>
    <w:rsid w:val="00880C9B"/>
    <w:rsid w:val="008B16F7"/>
    <w:rsid w:val="008E132A"/>
    <w:rsid w:val="00973897"/>
    <w:rsid w:val="00AD3030"/>
    <w:rsid w:val="00AD59CC"/>
    <w:rsid w:val="00B33680"/>
    <w:rsid w:val="00B8291B"/>
    <w:rsid w:val="00B83A13"/>
    <w:rsid w:val="00C24C32"/>
    <w:rsid w:val="00C631E2"/>
    <w:rsid w:val="00DE04A4"/>
    <w:rsid w:val="00DE5E39"/>
    <w:rsid w:val="00EA06E1"/>
    <w:rsid w:val="00F10A4E"/>
    <w:rsid w:val="00F678AA"/>
    <w:rsid w:val="5C4C0BC8"/>
    <w:rsid w:val="62E379E0"/>
    <w:rsid w:val="73CA00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3DBC84"/>
  <w15:docId w15:val="{A279E0EB-E71D-454E-8A22-2A0E0C7FC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pPr>
    <w:rPr>
      <w:rFonts w:eastAsia="Times New Roman"/>
      <w:sz w:val="24"/>
      <w:szCs w:val="24"/>
    </w:rPr>
  </w:style>
  <w:style w:type="paragraph" w:styleId="Heading1">
    <w:name w:val="heading 1"/>
    <w:basedOn w:val="Normal"/>
    <w:next w:val="Normal"/>
    <w:link w:val="Heading1Char"/>
    <w:uiPriority w:val="9"/>
    <w:qFormat/>
    <w:pPr>
      <w:keepNext/>
      <w:keepLines/>
      <w:outlineLvl w:val="0"/>
    </w:pPr>
    <w:rPr>
      <w:rFonts w:eastAsiaTheme="majorEastAsia" w:cstheme="majorBidi"/>
      <w:b/>
      <w:sz w:val="26"/>
      <w:szCs w:val="40"/>
    </w:rPr>
  </w:style>
  <w:style w:type="paragraph" w:styleId="Heading2">
    <w:name w:val="heading 2"/>
    <w:basedOn w:val="Normal"/>
    <w:next w:val="Normal"/>
    <w:link w:val="Heading2Char"/>
    <w:uiPriority w:val="9"/>
    <w:unhideWhenUsed/>
    <w:qFormat/>
    <w:pPr>
      <w:keepNext/>
      <w:keepLines/>
      <w:outlineLvl w:val="1"/>
    </w:pPr>
    <w:rPr>
      <w:rFonts w:eastAsiaTheme="majorEastAsia" w:cstheme="majorBidi"/>
      <w:b/>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before="0"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before="0"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style>
  <w:style w:type="paragraph" w:styleId="Subtitle">
    <w:name w:val="Subtitle"/>
    <w:basedOn w:val="Normal"/>
    <w:next w:val="Normal"/>
    <w:link w:val="SubtitleChar"/>
    <w:uiPriority w:val="11"/>
    <w:qFormat/>
    <w:pPr>
      <w:spacing w:after="160"/>
    </w:pPr>
    <w:rPr>
      <w:rFonts w:eastAsiaTheme="majorEastAsia" w:cstheme="majorBidi"/>
      <w:color w:val="595959" w:themeColor="text1" w:themeTint="A6"/>
      <w:spacing w:val="15"/>
      <w:sz w:val="20"/>
      <w:szCs w:val="28"/>
    </w:rPr>
  </w:style>
  <w:style w:type="paragraph" w:styleId="Title">
    <w:name w:val="Title"/>
    <w:basedOn w:val="Normal"/>
    <w:next w:val="Normal"/>
    <w:link w:val="TitleChar"/>
    <w:uiPriority w:val="99"/>
    <w:qFormat/>
    <w:pPr>
      <w:spacing w:before="0"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kern w:val="0"/>
      <w:sz w:val="26"/>
      <w:szCs w:val="40"/>
      <w14:ligatures w14:val="none"/>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kern w:val="0"/>
      <w:szCs w:val="32"/>
      <w14:ligatures w14:val="none"/>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kern w:val="0"/>
      <w:sz w:val="28"/>
      <w:szCs w:val="28"/>
      <w:lang w:val="vi-VN"/>
      <w14:ligatures w14:val="none"/>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kern w:val="0"/>
      <w:szCs w:val="20"/>
      <w:lang w:val="vi-VN"/>
      <w14:ligatures w14:val="none"/>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kern w:val="0"/>
      <w:szCs w:val="20"/>
      <w:lang w:val="vi-VN"/>
      <w14:ligatures w14:val="none"/>
    </w:rPr>
  </w:style>
  <w:style w:type="character" w:customStyle="1" w:styleId="Heading6Char">
    <w:name w:val="Heading 6 Char"/>
    <w:basedOn w:val="DefaultParagraphFont"/>
    <w:uiPriority w:val="9"/>
    <w:semiHidden/>
    <w:qFormat/>
    <w:rPr>
      <w:rFonts w:eastAsiaTheme="majorEastAsia" w:cstheme="majorBidi"/>
      <w:i/>
      <w:iCs/>
      <w:color w:val="595959" w:themeColor="text1" w:themeTint="A6"/>
      <w:kern w:val="0"/>
      <w:szCs w:val="20"/>
      <w:lang w:val="vi-VN"/>
      <w14:ligatures w14:val="none"/>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kern w:val="0"/>
      <w:szCs w:val="20"/>
      <w:lang w:val="vi-VN"/>
      <w14:ligatures w14:val="none"/>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kern w:val="0"/>
      <w:szCs w:val="20"/>
      <w:lang w:val="vi-VN"/>
      <w14:ligatures w14:val="none"/>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kern w:val="0"/>
      <w:szCs w:val="20"/>
      <w:lang w:val="vi-VN"/>
      <w14:ligatures w14:val="none"/>
    </w:rPr>
  </w:style>
  <w:style w:type="character" w:customStyle="1" w:styleId="TitleChar">
    <w:name w:val="Title Char"/>
    <w:basedOn w:val="DefaultParagraphFont"/>
    <w:link w:val="Title"/>
    <w:uiPriority w:val="99"/>
    <w:qFormat/>
    <w:rPr>
      <w:rFonts w:asciiTheme="majorHAnsi" w:eastAsiaTheme="majorEastAsia" w:hAnsiTheme="majorHAnsi" w:cstheme="majorBidi"/>
      <w:spacing w:val="-10"/>
      <w:kern w:val="28"/>
      <w:sz w:val="56"/>
      <w:szCs w:val="56"/>
      <w:lang w:val="vi-VN"/>
      <w14:ligatures w14:val="none"/>
    </w:rPr>
  </w:style>
  <w:style w:type="character" w:customStyle="1" w:styleId="SubtitleChar">
    <w:name w:val="Subtitle Char"/>
    <w:basedOn w:val="DefaultParagraphFont"/>
    <w:link w:val="Subtitle"/>
    <w:uiPriority w:val="11"/>
    <w:qFormat/>
    <w:rPr>
      <w:rFonts w:ascii="Times New Roman" w:eastAsiaTheme="majorEastAsia" w:hAnsi="Times New Roman" w:cstheme="majorBidi"/>
      <w:color w:val="595959" w:themeColor="text1" w:themeTint="A6"/>
      <w:spacing w:val="15"/>
      <w:kern w:val="0"/>
      <w:sz w:val="20"/>
      <w:szCs w:val="28"/>
      <w14:ligatures w14:val="none"/>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Pr>
      <w:rFonts w:ascii="Times New Roman" w:hAnsi="Times New Roman" w:cs="Times New Roman"/>
      <w:i/>
      <w:iCs/>
      <w:color w:val="404040" w:themeColor="text1" w:themeTint="BF"/>
      <w:kern w:val="0"/>
      <w:szCs w:val="20"/>
      <w:lang w:val="vi-VN"/>
      <w14:ligatures w14:val="none"/>
    </w:rPr>
  </w:style>
  <w:style w:type="paragraph" w:styleId="ListParagraph">
    <w:name w:val="List Paragraph"/>
    <w:basedOn w:val="Normal"/>
    <w:uiPriority w:val="34"/>
    <w:qFormat/>
    <w:pPr>
      <w:ind w:left="720"/>
      <w:contextualSpacing/>
      <w:jc w:val="center"/>
    </w:pPr>
    <w:rPr>
      <w:i/>
      <w:sz w:val="20"/>
    </w:r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rFonts w:ascii="Times New Roman" w:hAnsi="Times New Roman" w:cs="Times New Roman"/>
      <w:i/>
      <w:iCs/>
      <w:color w:val="0F4761" w:themeColor="accent1" w:themeShade="BF"/>
      <w:kern w:val="0"/>
      <w:szCs w:val="20"/>
      <w:lang w:val="vi-VN"/>
      <w14:ligatures w14:val="none"/>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table" w:customStyle="1" w:styleId="GridTable4-Accent61">
    <w:name w:val="Grid Table 4 - Accent 61"/>
    <w:basedOn w:val="TableNormal"/>
    <w:qFormat/>
    <w:pPr>
      <w:jc w:val="both"/>
    </w:pPr>
    <w:rPr>
      <w:sz w:val="28"/>
      <w:szCs w:val="28"/>
    </w:rPr>
    <w:tblPr>
      <w:tblBorders>
        <w:top w:val="single" w:sz="4" w:space="0" w:color="8ED873"/>
        <w:left w:val="single" w:sz="4" w:space="0" w:color="8ED873"/>
        <w:bottom w:val="single" w:sz="4" w:space="0" w:color="8ED873"/>
        <w:right w:val="single" w:sz="4" w:space="0" w:color="8ED873"/>
        <w:insideH w:val="single" w:sz="4" w:space="0" w:color="8ED873"/>
        <w:insideV w:val="single" w:sz="4" w:space="0" w:color="8ED873"/>
      </w:tblBorders>
    </w:tblPr>
    <w:tblStylePr w:type="firstRow">
      <w:rPr>
        <w:rFonts w:ascii="Times New Roman" w:hAnsi="Times New Roman" w:cs="Times New Roman" w:hint="default"/>
        <w:b/>
        <w:bCs/>
        <w:color w:val="FFFFFF"/>
      </w:rPr>
      <w:tblPr/>
      <w:tcPr>
        <w:tcBorders>
          <w:top w:val="single" w:sz="4" w:space="0" w:color="4EA72E"/>
          <w:left w:val="single" w:sz="4" w:space="0" w:color="4EA72E"/>
          <w:bottom w:val="single" w:sz="4" w:space="0" w:color="4EA72E"/>
          <w:right w:val="single" w:sz="4" w:space="0" w:color="4EA72E"/>
          <w:insideH w:val="nil"/>
          <w:insideV w:val="nil"/>
        </w:tcBorders>
        <w:shd w:val="clear" w:color="auto" w:fill="4EA72E"/>
      </w:tcPr>
    </w:tblStylePr>
    <w:tblStylePr w:type="lastRow">
      <w:rPr>
        <w:rFonts w:ascii="Times New Roman" w:hAnsi="Times New Roman" w:cs="Times New Roman" w:hint="default"/>
        <w:b/>
        <w:bCs/>
      </w:rPr>
      <w:tblPr/>
      <w:tcPr>
        <w:tcBorders>
          <w:top w:val="double" w:sz="2" w:space="0" w:color="4EA72E"/>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9F2D0"/>
      </w:tcPr>
    </w:tblStylePr>
    <w:tblStylePr w:type="band1Horz">
      <w:tblPr/>
      <w:tcPr>
        <w:shd w:val="clear" w:color="auto" w:fill="D9F2D0"/>
      </w:tcPr>
    </w:tblStylePr>
  </w:style>
  <w:style w:type="character" w:customStyle="1" w:styleId="apple-tab-span">
    <w:name w:val="apple-tab-span"/>
    <w:basedOn w:val="DefaultParagraphFont"/>
    <w:qFormat/>
  </w:style>
  <w:style w:type="paragraph" w:customStyle="1" w:styleId="Hading1">
    <w:name w:val="Hading 1"/>
    <w:basedOn w:val="Normal"/>
    <w:link w:val="Hading1Char"/>
    <w:qFormat/>
  </w:style>
  <w:style w:type="character" w:customStyle="1" w:styleId="Hading1Char">
    <w:name w:val="Hading 1 Char"/>
    <w:basedOn w:val="DefaultParagraphFont"/>
    <w:link w:val="Hading1"/>
    <w:qFormat/>
    <w:rPr>
      <w:rFonts w:ascii="Times New Roman" w:hAnsi="Times New Roman" w:cs="Times New Roman"/>
      <w:kern w:val="0"/>
      <w14:ligatures w14:val="none"/>
    </w:rPr>
  </w:style>
  <w:style w:type="character" w:customStyle="1" w:styleId="HeaderChar">
    <w:name w:val="Header Char"/>
    <w:basedOn w:val="DefaultParagraphFont"/>
    <w:link w:val="Header"/>
    <w:uiPriority w:val="99"/>
    <w:qFormat/>
    <w:rPr>
      <w:rFonts w:ascii="Times New Roman" w:hAnsi="Times New Roman" w:cs="Times New Roman"/>
      <w:kern w:val="0"/>
      <w14:ligatures w14:val="none"/>
    </w:rPr>
  </w:style>
  <w:style w:type="character" w:customStyle="1" w:styleId="FooterChar">
    <w:name w:val="Footer Char"/>
    <w:basedOn w:val="DefaultParagraphFont"/>
    <w:link w:val="Footer"/>
    <w:uiPriority w:val="99"/>
    <w:qFormat/>
    <w:rPr>
      <w:rFonts w:ascii="Times New Roman" w:hAnsi="Times New Roman" w:cs="Times New Roman"/>
      <w:kern w:val="0"/>
      <w14:ligatures w14:val="none"/>
    </w:rPr>
  </w:style>
  <w:style w:type="paragraph" w:styleId="NoSpacing">
    <w:name w:val="No Spacing"/>
    <w:uiPriority w:val="1"/>
    <w:qFormat/>
    <w:pPr>
      <w:spacing w:before="120" w:after="120"/>
    </w:pPr>
    <w:rPr>
      <w:rFonts w:eastAsia="Times New Roman"/>
      <w:i/>
      <w:szCs w:val="24"/>
    </w:rPr>
  </w:style>
  <w:style w:type="character" w:styleId="PlaceholderText">
    <w:name w:val="Placeholder Text"/>
    <w:basedOn w:val="DefaultParagraphFont"/>
    <w:uiPriority w:val="99"/>
    <w:unhideWhenUsed/>
    <w:rsid w:val="00B829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866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975AB4-64AC-4338-B06B-61CE3D154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17</Pages>
  <Words>2530</Words>
  <Characters>14425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Ula ne</dc:creator>
  <cp:lastModifiedBy>nvi24102003@gmail.com</cp:lastModifiedBy>
  <cp:revision>9</cp:revision>
  <dcterms:created xsi:type="dcterms:W3CDTF">2024-07-03T13:11:00Z</dcterms:created>
  <dcterms:modified xsi:type="dcterms:W3CDTF">2024-07-06T10:48:00Z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963ACCA0F22349E0B8D0D1412ECC6077_12</vt:lpwstr>
  </property>
</Properties>
</file>